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 xml:space="preserve">Значения измеряемой мощности при работе программы можно наблюдать на графике «Значение мощности» в интерфейсе </w:t>
      </w:r>
      <w:r w:rsidR="00B67982" w:rsidRPr="007C6998">
        <w:t>(</w:t>
      </w:r>
      <w:r w:rsidR="00916637" w:rsidRPr="007C6998">
        <w:t>отмечено цифрой 3 на</w:t>
      </w:r>
      <w:r w:rsidR="00916637">
        <w:t xml:space="preserve"> 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4E503BDF" w:rsidR="00510D97" w:rsidRDefault="00504614" w:rsidP="00304BE8">
      <w:pPr>
        <w:pStyle w:val="Melsy5"/>
      </w:pPr>
      <w:bookmarkStart w:id="2" w:name="_Ref1423860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</w:t>
      </w:r>
      <w:r w:rsidR="00641B89">
        <w:rPr>
          <w:noProof/>
        </w:rPr>
        <w:fldChar w:fldCharType="end"/>
      </w:r>
      <w:bookmarkEnd w:id="2"/>
      <w:r>
        <w:t xml:space="preserve"> </w:t>
      </w:r>
      <w:bookmarkStart w:id="3" w:name="_Hlk144207555"/>
      <w:r>
        <w:t>Схема проведения измерения</w:t>
      </w:r>
      <w:bookmarkEnd w:id="3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 xml:space="preserve">функции высчитывается уровень, который может быть задан в параметрах </w:t>
      </w:r>
      <w:r w:rsidR="00136957" w:rsidRPr="007C6998">
        <w:t>измерения (</w:t>
      </w:r>
      <w:r w:rsidR="00916637" w:rsidRPr="007C6998"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51EEC1B2" w:rsidR="00B67982" w:rsidRDefault="005542D3" w:rsidP="005542D3">
      <w:pPr>
        <w:pStyle w:val="Melsy5"/>
      </w:pPr>
      <w:bookmarkStart w:id="4" w:name="_Ref14240163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</w:t>
      </w:r>
      <w:r w:rsidR="00641B89">
        <w:rPr>
          <w:noProof/>
        </w:rPr>
        <w:fldChar w:fldCharType="end"/>
      </w:r>
      <w:bookmarkEnd w:id="4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Pr="007C6998" w:rsidRDefault="00F2517E" w:rsidP="00BF299A">
      <w:pPr>
        <w:pStyle w:val="Melsy4"/>
        <w:rPr>
          <w:lang w:val="en-US"/>
        </w:rPr>
      </w:pPr>
      <w:r w:rsidRPr="007C6998">
        <w:t>Консоль</w:t>
      </w:r>
      <w:r w:rsidR="00D568D0" w:rsidRPr="007C6998">
        <w:rPr>
          <w:lang w:val="en-US"/>
        </w:rPr>
        <w:t xml:space="preserve"> </w:t>
      </w:r>
      <w:r w:rsidR="00191648" w:rsidRPr="007C6998">
        <w:rPr>
          <w:lang w:val="en-US"/>
        </w:rPr>
        <w:t>MAESTRO (</w:t>
      </w:r>
      <w:proofErr w:type="spellStart"/>
      <w:r w:rsidR="00191648" w:rsidRPr="007C6998">
        <w:rPr>
          <w:lang w:val="en-US"/>
        </w:rPr>
        <w:t>Gentec</w:t>
      </w:r>
      <w:proofErr w:type="spellEnd"/>
      <w:r w:rsidR="00191648" w:rsidRPr="007C6998">
        <w:rPr>
          <w:lang w:val="en-US"/>
        </w:rPr>
        <w:t xml:space="preserve"> Electro-Optics Inc, Canada</w:t>
      </w:r>
      <w:r w:rsidR="00AE0194" w:rsidRPr="007C6998">
        <w:rPr>
          <w:lang w:val="en-US"/>
        </w:rPr>
        <w:t>)</w:t>
      </w:r>
      <w:r w:rsidR="00191648" w:rsidRPr="007C6998">
        <w:rPr>
          <w:lang w:val="en-US"/>
        </w:rPr>
        <w:t xml:space="preserve"> </w:t>
      </w:r>
      <w:r w:rsidR="00191648" w:rsidRPr="007C6998">
        <w:t>и</w:t>
      </w:r>
      <w:r w:rsidR="00B554CC" w:rsidRPr="007C6998">
        <w:t>ли</w:t>
      </w:r>
      <w:r w:rsidR="00191648" w:rsidRPr="007C6998">
        <w:rPr>
          <w:lang w:val="en-US"/>
        </w:rPr>
        <w:t xml:space="preserve"> PM400 (Thorlabs Inc, USA)</w:t>
      </w:r>
      <w:r w:rsidR="00D568D0" w:rsidRPr="007C6998">
        <w:rPr>
          <w:lang w:val="en-US"/>
        </w:rPr>
        <w:t>)</w:t>
      </w:r>
    </w:p>
    <w:p w14:paraId="2D9646B3" w14:textId="413C7F00" w:rsidR="00AE0194" w:rsidRPr="007C6998" w:rsidRDefault="002B6537" w:rsidP="002B6537">
      <w:pPr>
        <w:pStyle w:val="Melsy4"/>
      </w:pPr>
      <w:r w:rsidRPr="007C6998"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7C6998" w:rsidRDefault="004E7F4F" w:rsidP="004E7F4F">
      <w:pPr>
        <w:pStyle w:val="Melsy4"/>
      </w:pPr>
      <w:r w:rsidRPr="007C6998">
        <w:t>ПК</w:t>
      </w:r>
    </w:p>
    <w:p w14:paraId="1F382000" w14:textId="77777777" w:rsidR="00D568D0" w:rsidRPr="007C6998" w:rsidRDefault="00D568D0" w:rsidP="00BF299A">
      <w:pPr>
        <w:pStyle w:val="Melsy4"/>
      </w:pPr>
      <w:r w:rsidRPr="007C6998">
        <w:t>Оптическая плита</w:t>
      </w:r>
    </w:p>
    <w:p w14:paraId="4730562C" w14:textId="19FCE9EE" w:rsidR="00D568D0" w:rsidRPr="007C6998" w:rsidRDefault="008E5076" w:rsidP="00BF299A">
      <w:pPr>
        <w:pStyle w:val="Melsy4"/>
      </w:pPr>
      <w:r w:rsidRPr="007C6998">
        <w:t>Винты</w:t>
      </w:r>
      <w:r w:rsidR="00D568D0" w:rsidRPr="007C6998">
        <w:t>М6</w:t>
      </w:r>
    </w:p>
    <w:p w14:paraId="16A704BD" w14:textId="62E13A4A" w:rsidR="008E5076" w:rsidRPr="007C6998" w:rsidRDefault="008E5076" w:rsidP="00380884">
      <w:pPr>
        <w:pStyle w:val="Melsy4"/>
      </w:pPr>
      <w:r w:rsidRPr="007C6998">
        <w:rPr>
          <w:rFonts w:eastAsia="Times New Roman"/>
        </w:rPr>
        <w:t>Шестигранный ключ 6 мм</w:t>
      </w:r>
    </w:p>
    <w:p w14:paraId="2466BC57" w14:textId="77777777" w:rsidR="00670C11" w:rsidRPr="007C6998" w:rsidRDefault="00670C11" w:rsidP="00BF299A">
      <w:pPr>
        <w:pStyle w:val="Melsy4"/>
      </w:pPr>
      <w:r w:rsidRPr="007C6998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1C72F2CD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3</w:t>
      </w:r>
      <w:r w:rsidR="00641B89">
        <w:rPr>
          <w:noProof/>
        </w:rPr>
        <w:fldChar w:fldCharType="end"/>
      </w:r>
      <w:bookmarkEnd w:id="5"/>
      <w:r>
        <w:t xml:space="preserve"> Общий план стенда для измерения</w:t>
      </w:r>
      <w:bookmarkEnd w:id="6"/>
    </w:p>
    <w:p w14:paraId="0F8F1FBC" w14:textId="7D5B12FB" w:rsidR="00080F83" w:rsidRPr="007C6998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</w:t>
      </w:r>
      <w:r w:rsidRPr="007C6998">
        <w:t xml:space="preserve">попадал на измерительный элемент детектора. В случае сфокусированного излучения не располагайте детектор вблизи </w:t>
      </w:r>
      <w:r w:rsidR="008E5076" w:rsidRPr="007C6998">
        <w:t>перетяжки</w:t>
      </w:r>
      <w:r w:rsidRPr="007C6998">
        <w:t xml:space="preserve"> 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 w:rsidRPr="007C6998">
        <w:t xml:space="preserve">Подвижка крепится к плите на </w:t>
      </w:r>
      <w:r w:rsidR="008E5076" w:rsidRPr="007C6998">
        <w:t>винты</w:t>
      </w:r>
      <w:r w:rsidRPr="007C6998">
        <w:t xml:space="preserve"> </w:t>
      </w:r>
      <w:r w:rsidRPr="007C6998">
        <w:rPr>
          <w:lang w:val="en-US"/>
        </w:rPr>
        <w:t>M</w:t>
      </w:r>
      <w:r w:rsidRPr="007C6998">
        <w:t>6 через 4 отверстия на нижней</w:t>
      </w:r>
      <w:r>
        <w:t xml:space="preserve">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18C0E7A2" w:rsidR="00A23F1D" w:rsidRDefault="00BF299A" w:rsidP="00BF299A">
      <w:pPr>
        <w:pStyle w:val="Melsy5"/>
      </w:pPr>
      <w:bookmarkStart w:id="7" w:name="_Ref14420775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4</w:t>
      </w:r>
      <w:r w:rsidR="00641B89">
        <w:rPr>
          <w:noProof/>
        </w:rPr>
        <w:fldChar w:fldCharType="end"/>
      </w:r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4151A7" w:rsidRDefault="004151A7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4151A7" w:rsidRDefault="004151A7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7ACD095A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5</w:t>
      </w:r>
      <w:r w:rsidR="00641B89">
        <w:rPr>
          <w:noProof/>
        </w:rPr>
        <w:fldChar w:fldCharType="end"/>
      </w:r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284352A0" w:rsidR="00122192" w:rsidRDefault="00122192" w:rsidP="00BF299A">
      <w:pPr>
        <w:pStyle w:val="Melsy5"/>
      </w:pPr>
      <w:bookmarkStart w:id="9" w:name="_Ref144207773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6</w:t>
      </w:r>
      <w:r w:rsidR="00641B89">
        <w:rPr>
          <w:noProof/>
        </w:rPr>
        <w:fldChar w:fldCharType="end"/>
      </w:r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172258F8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7</w:t>
      </w:r>
      <w:r w:rsidR="00641B89">
        <w:rPr>
          <w:noProof/>
        </w:rPr>
        <w:fldChar w:fldCharType="end"/>
      </w:r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CC453D7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8</w:t>
      </w:r>
      <w:r w:rsidR="00641B89">
        <w:rPr>
          <w:noProof/>
        </w:rPr>
        <w:fldChar w:fldCharType="end"/>
      </w:r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4ED3519E" w:rsidR="00363A45" w:rsidRDefault="00363A45" w:rsidP="00363A45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9</w:t>
      </w:r>
      <w:r w:rsidR="00641B89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2C471652" w:rsidR="00D1649C" w:rsidRDefault="00D1649C" w:rsidP="00D1649C">
      <w:pPr>
        <w:pStyle w:val="Melsy4"/>
      </w:pPr>
      <w:r>
        <w:t xml:space="preserve">Место на </w:t>
      </w:r>
      <w:proofErr w:type="spellStart"/>
      <w:r>
        <w:t>жётском</w:t>
      </w:r>
      <w:proofErr w:type="spellEnd"/>
      <w:r>
        <w:t xml:space="preserve">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8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19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0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AD093B3" w:rsidR="00455905" w:rsidRDefault="00641B89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35B5ED" wp14:editId="23074C32">
            <wp:extent cx="5940000" cy="3210615"/>
            <wp:effectExtent l="0" t="0" r="381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29D0DFDF" w:rsidR="006E3AEA" w:rsidRPr="00C703E2" w:rsidRDefault="00455905" w:rsidP="00455905">
      <w:pPr>
        <w:pStyle w:val="Melsy5"/>
      </w:pPr>
      <w:bookmarkStart w:id="12" w:name="_Ref142397221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503505">
        <w:rPr>
          <w:noProof/>
          <w:highlight w:val="cyan"/>
        </w:rPr>
        <w:t>10</w:t>
      </w:r>
      <w:r w:rsidR="00641B89" w:rsidRPr="006F237A">
        <w:rPr>
          <w:noProof/>
          <w:highlight w:val="cyan"/>
        </w:rPr>
        <w:fldChar w:fldCharType="end"/>
      </w:r>
      <w:bookmarkEnd w:id="1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74B4668A" w:rsidR="0012442F" w:rsidRDefault="0012442F" w:rsidP="0012442F">
      <w:pPr>
        <w:pStyle w:val="Melsyff1"/>
      </w:pPr>
      <w:r>
        <w:t xml:space="preserve">В модуле подключения </w:t>
      </w:r>
      <w:r w:rsidRPr="007C6998">
        <w:t>измерителя (</w:t>
      </w:r>
      <w:r w:rsidR="00D4113C" w:rsidRPr="007C6998">
        <w:t xml:space="preserve">обозначено цифрой 6 на </w:t>
      </w:r>
      <w:r w:rsidRPr="007C6998">
        <w:fldChar w:fldCharType="begin"/>
      </w:r>
      <w:r w:rsidRPr="007C6998">
        <w:instrText xml:space="preserve"> REF _Ref142397221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 xml:space="preserve">) нажмите </w:t>
      </w:r>
      <w:r w:rsidR="009A1FFA" w:rsidRPr="007C6998"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 xml:space="preserve">Если в панели вывода информационных </w:t>
      </w:r>
      <w:r w:rsidRPr="007C6998">
        <w:t>сообщений (</w:t>
      </w:r>
      <w:r w:rsidR="00D4113C" w:rsidRPr="007C6998">
        <w:t xml:space="preserve">обозначено цифрой 7 на </w:t>
      </w:r>
      <w:r w:rsidRPr="007C6998">
        <w:fldChar w:fldCharType="begin"/>
      </w:r>
      <w:r w:rsidRPr="007C6998">
        <w:instrText xml:space="preserve"> REF _Ref142397221 \h </w:instrText>
      </w:r>
      <w:r w:rsidR="00113F69" w:rsidRP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>) появилось сообщение о том, что измеритель подключён</w:t>
      </w:r>
      <w:r w:rsidR="00503FEC" w:rsidRPr="007C6998">
        <w:t xml:space="preserve"> (</w:t>
      </w:r>
      <w:r w:rsidR="00503FEC" w:rsidRPr="007C6998">
        <w:fldChar w:fldCharType="begin"/>
      </w:r>
      <w:r w:rsidR="00503FEC" w:rsidRPr="007C6998">
        <w:instrText xml:space="preserve"> REF _Ref160181326 \h  \* MERGEFORMAT </w:instrText>
      </w:r>
      <w:r w:rsidR="00503FEC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11</w:t>
      </w:r>
      <w:r w:rsidR="00503FEC" w:rsidRPr="007C6998">
        <w:fldChar w:fldCharType="end"/>
      </w:r>
      <w:r w:rsidR="00503FEC" w:rsidRPr="007C6998">
        <w:t>)</w:t>
      </w:r>
      <w:r w:rsidRPr="007C6998">
        <w:t xml:space="preserve">, </w:t>
      </w:r>
      <w:r w:rsidR="0070183C" w:rsidRPr="007C6998">
        <w:t>по</w:t>
      </w:r>
      <w:r w:rsidR="008F4640" w:rsidRPr="007C6998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5EB750CB" w:rsidR="00503FEC" w:rsidRDefault="00503FEC" w:rsidP="00503FEC">
      <w:pPr>
        <w:pStyle w:val="Melsy5"/>
      </w:pPr>
      <w:bookmarkStart w:id="13" w:name="_Ref160181326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11</w:t>
      </w:r>
      <w:r w:rsidR="00641B89">
        <w:rPr>
          <w:noProof/>
        </w:rPr>
        <w:fldChar w:fldCharType="end"/>
      </w:r>
      <w:bookmarkEnd w:id="13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14" w:name="_Ref153180244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1</w:t>
      </w:r>
      <w:r w:rsidR="00641B89">
        <w:rPr>
          <w:noProof/>
        </w:rPr>
        <w:fldChar w:fldCharType="end"/>
      </w:r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 xml:space="preserve">попробуйте подключение в ручном </w:t>
            </w:r>
            <w:r w:rsidRPr="007C6998">
              <w:t>режиме (</w:t>
            </w:r>
            <w:r w:rsidR="00503FEC" w:rsidRPr="007C6998">
              <w:fldChar w:fldCharType="begin"/>
            </w:r>
            <w:r w:rsidR="00503FEC" w:rsidRPr="007C6998">
              <w:instrText xml:space="preserve"> REF Приложение_А \h  \* MERGEFORMAT </w:instrText>
            </w:r>
            <w:r w:rsidR="00503FEC" w:rsidRPr="007C6998">
              <w:fldChar w:fldCharType="separate"/>
            </w:r>
            <w:r w:rsidR="009246B6" w:rsidRPr="007C6998">
              <w:t xml:space="preserve">Приложение </w:t>
            </w:r>
            <w:r w:rsidR="009246B6" w:rsidRPr="007C6998">
              <w:rPr>
                <w:lang w:val="en-US"/>
              </w:rPr>
              <w:t>A</w:t>
            </w:r>
            <w:r w:rsidR="00503FEC" w:rsidRPr="007C6998">
              <w:fldChar w:fldCharType="end"/>
            </w:r>
            <w:r w:rsidRPr="007C6998">
              <w:t>)</w:t>
            </w:r>
            <w:r w:rsidR="00380884" w:rsidRPr="007C6998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11DF563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4151A7" w:rsidRPr="00522D6C" w14:paraId="24255ABF" w14:textId="77777777" w:rsidTr="004151A7">
        <w:tc>
          <w:tcPr>
            <w:tcW w:w="1696" w:type="dxa"/>
            <w:vAlign w:val="center"/>
            <w:hideMark/>
          </w:tcPr>
          <w:p w14:paraId="43A0E267" w14:textId="77777777" w:rsidR="004151A7" w:rsidRPr="0094492C" w:rsidRDefault="004151A7" w:rsidP="004151A7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48171F9D" wp14:editId="3A2495CA">
                  <wp:extent cx="818025" cy="612000"/>
                  <wp:effectExtent l="0" t="0" r="1270" b="0"/>
                  <wp:docPr id="3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E1A5B18" w14:textId="0D1FDB2F" w:rsidR="004151A7" w:rsidRPr="0094492C" w:rsidRDefault="004151A7" w:rsidP="004151A7">
            <w:pPr>
              <w:pStyle w:val="Meksy"/>
            </w:pPr>
            <w:r w:rsidRPr="00503505">
              <w:rPr>
                <w:highlight w:val="cyan"/>
              </w:rPr>
              <w:t>При первом подключении подвижки, необходимо удостовериться, что в настройках указан корректный калибровочный коэффициент</w:t>
            </w:r>
            <w:r w:rsidR="00503505" w:rsidRPr="00503505">
              <w:rPr>
                <w:highlight w:val="cyan"/>
              </w:rPr>
              <w:t xml:space="preserve"> (</w:t>
            </w:r>
            <w:r w:rsidR="00503505" w:rsidRPr="00503505">
              <w:rPr>
                <w:highlight w:val="cyan"/>
              </w:rPr>
              <w:fldChar w:fldCharType="begin"/>
            </w:r>
            <w:r w:rsidR="00503505" w:rsidRPr="00503505">
              <w:rPr>
                <w:highlight w:val="cyan"/>
              </w:rPr>
              <w:instrText xml:space="preserve"> REF Приложение_D \h </w:instrText>
            </w:r>
            <w:r w:rsidR="00503505" w:rsidRPr="00503505">
              <w:rPr>
                <w:highlight w:val="cyan"/>
              </w:rPr>
            </w:r>
            <w:r w:rsidR="00503505">
              <w:rPr>
                <w:highlight w:val="cyan"/>
              </w:rPr>
              <w:instrText xml:space="preserve"> \* MERGEFORMAT </w:instrText>
            </w:r>
            <w:r w:rsidR="00503505" w:rsidRPr="00503505">
              <w:rPr>
                <w:highlight w:val="cyan"/>
              </w:rPr>
              <w:fldChar w:fldCharType="separate"/>
            </w:r>
            <w:r w:rsidR="00503505" w:rsidRPr="00503505">
              <w:rPr>
                <w:highlight w:val="cyan"/>
              </w:rPr>
              <w:t>Приложение D. Установка калибровочного коэффициента подвижки</w:t>
            </w:r>
            <w:r w:rsidR="00503505" w:rsidRPr="00503505">
              <w:rPr>
                <w:highlight w:val="cyan"/>
              </w:rPr>
              <w:fldChar w:fldCharType="end"/>
            </w:r>
            <w:r w:rsidR="00503505" w:rsidRPr="00503505">
              <w:rPr>
                <w:highlight w:val="cyan"/>
              </w:rPr>
              <w:t>)</w:t>
            </w:r>
            <w:r w:rsidRPr="00503505">
              <w:rPr>
                <w:highlight w:val="cyan"/>
              </w:rPr>
              <w:t>.</w:t>
            </w:r>
            <w:r>
              <w:t xml:space="preserve"> </w:t>
            </w:r>
          </w:p>
        </w:tc>
      </w:tr>
    </w:tbl>
    <w:p w14:paraId="655B98FA" w14:textId="77777777" w:rsidR="004151A7" w:rsidRDefault="004151A7" w:rsidP="004151A7">
      <w:pPr>
        <w:pStyle w:val="Melsyff1"/>
        <w:ind w:firstLine="0"/>
      </w:pP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</w:t>
      </w:r>
      <w:bookmarkStart w:id="15" w:name="_GoBack"/>
      <w:bookmarkEnd w:id="15"/>
      <w:r>
        <w:t>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612E3DDD" w14:textId="77777777" w:rsidR="000464DA" w:rsidRDefault="00472CC9" w:rsidP="000464DA">
      <w:pPr>
        <w:keepNext/>
      </w:pPr>
      <w:r>
        <w:rPr>
          <w:noProof/>
        </w:rPr>
        <w:lastRenderedPageBreak/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0035DD36" w:rsidR="00472CC9" w:rsidRPr="00472CC9" w:rsidRDefault="000464DA" w:rsidP="000464DA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12</w:t>
      </w:r>
      <w:r w:rsidR="00641B89">
        <w:rPr>
          <w:noProof/>
        </w:rPr>
        <w:fldChar w:fldCharType="end"/>
      </w:r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049E4DBB" w:rsidR="00177FCE" w:rsidRDefault="00177FCE" w:rsidP="00177FCE">
      <w:pPr>
        <w:pStyle w:val="Melsy5"/>
      </w:pPr>
      <w:bookmarkStart w:id="16" w:name="_Ref144208480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503505">
        <w:rPr>
          <w:noProof/>
          <w:highlight w:val="cyan"/>
        </w:rPr>
        <w:t>13</w:t>
      </w:r>
      <w:r w:rsidR="00641B89" w:rsidRPr="006F237A">
        <w:rPr>
          <w:noProof/>
          <w:highlight w:val="cyan"/>
        </w:rPr>
        <w:fldChar w:fldCharType="end"/>
      </w:r>
      <w:bookmarkEnd w:id="16"/>
      <w:r w:rsidRPr="006F237A">
        <w:rPr>
          <w:highlight w:val="cyan"/>
        </w:rP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</w:t>
      </w:r>
      <w:r w:rsidRPr="007C6998">
        <w:t xml:space="preserve">(двигатель начнёт движение в противоположную сторону) и дробные </w:t>
      </w:r>
      <w:r w:rsidR="003723A8" w:rsidRPr="007C6998">
        <w:t>числа</w:t>
      </w:r>
      <w:r w:rsidR="00EB6C15" w:rsidRPr="007C6998">
        <w:t xml:space="preserve"> 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47CEC27B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 w:rsidRPr="007C6998">
        <w:t>(</w:t>
      </w:r>
      <w:r w:rsidR="00D4113C" w:rsidRPr="007C6998">
        <w:t xml:space="preserve">обозначено цифрой 1 на </w:t>
      </w:r>
      <w:r w:rsidRPr="007C6998">
        <w:fldChar w:fldCharType="begin"/>
      </w:r>
      <w:r w:rsidRPr="007C6998">
        <w:instrText xml:space="preserve"> REF _Ref144208480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13</w:t>
      </w:r>
      <w:r w:rsidRPr="007C6998"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5859436E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 xml:space="preserve">Табл.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510706" w:rsidR="00652E02" w:rsidRDefault="00380884" w:rsidP="00380884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14</w:t>
      </w:r>
      <w:r w:rsidR="00641B89">
        <w:rPr>
          <w:noProof/>
        </w:rPr>
        <w:fldChar w:fldCharType="end"/>
      </w:r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17" w:name="_Ref156201663"/>
      <w:bookmarkStart w:id="18" w:name="_Ref144210030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2</w:t>
      </w:r>
      <w:r w:rsidR="00641B89">
        <w:rPr>
          <w:noProof/>
        </w:rPr>
        <w:fldChar w:fldCharType="end"/>
      </w:r>
      <w:bookmarkEnd w:id="17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19" w:name="_Ref156201924"/>
      <w:r>
        <w:t>Перемещение подвижки</w:t>
      </w:r>
      <w:bookmarkEnd w:id="18"/>
      <w:bookmarkEnd w:id="19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207B662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</w:t>
      </w:r>
      <w:r w:rsidR="00CA4408" w:rsidRPr="007C6998">
        <w:t>нажмите</w:t>
      </w:r>
      <w:r w:rsidR="00380884" w:rsidRPr="007C6998">
        <w:t xml:space="preserve"> любые</w:t>
      </w:r>
      <w:r w:rsidR="00CA4408" w:rsidRPr="007C6998">
        <w:t xml:space="preserve"> </w:t>
      </w:r>
      <w:r w:rsidR="003D09BE" w:rsidRPr="007C6998">
        <w:t xml:space="preserve">клавиши ручного управления </w:t>
      </w:r>
      <w:r w:rsidR="00CA4408" w:rsidRPr="007C6998">
        <w:t>на блоке управления</w:t>
      </w:r>
      <w:r w:rsidR="003D09BE" w:rsidRPr="007C6998">
        <w:t xml:space="preserve"> (</w:t>
      </w:r>
      <w:r w:rsidR="003D09BE" w:rsidRPr="007C6998">
        <w:fldChar w:fldCharType="begin"/>
      </w:r>
      <w:r w:rsidR="003D09BE" w:rsidRPr="007C6998">
        <w:instrText xml:space="preserve"> REF _Ref152921028 \h </w:instrText>
      </w:r>
      <w:r w:rsidR="007C6998">
        <w:instrText xml:space="preserve"> \* MERGEFORMAT </w:instrText>
      </w:r>
      <w:r w:rsidR="003D09BE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5</w:t>
      </w:r>
      <w:r w:rsidR="003D09BE" w:rsidRPr="007C6998">
        <w:fldChar w:fldCharType="end"/>
      </w:r>
      <w:r w:rsidR="003D09BE" w:rsidRPr="007C6998">
        <w:t>)</w:t>
      </w:r>
      <w:r w:rsidR="00CA4408" w:rsidRPr="007C6998">
        <w:t>. Подвижка должна прекратить движение</w:t>
      </w:r>
      <w:r w:rsidR="00380884" w:rsidRPr="007C6998">
        <w:t>, так как команды при помощи клавиш блока управления имеют более высокий приоритет, чем внешнее управление (с помощью программы)</w:t>
      </w:r>
      <w:r w:rsidR="00CA4408" w:rsidRPr="007C6998">
        <w:t>.</w:t>
      </w:r>
    </w:p>
    <w:p w14:paraId="00C63F8B" w14:textId="2E6D8156" w:rsidR="00551AFF" w:rsidRPr="00DD2755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</w:t>
      </w:r>
      <w:r w:rsidRPr="00DD2755">
        <w:t>перемещение в окно ввода (</w:t>
      </w:r>
      <w:r w:rsidR="00D4113C" w:rsidRPr="00DD2755">
        <w:t xml:space="preserve">обозначено цифрами 6 и 8 на </w:t>
      </w:r>
      <w:r w:rsidR="003D09BE" w:rsidRPr="00DD2755">
        <w:fldChar w:fldCharType="begin"/>
      </w:r>
      <w:r w:rsidR="003D09BE" w:rsidRPr="00DD2755">
        <w:instrText xml:space="preserve"> REF _Ref144208480 \h </w:instrText>
      </w:r>
      <w:r w:rsidR="00DD2755" w:rsidRPr="00DD2755">
        <w:instrText xml:space="preserve"> \* MERGEFORMAT </w:instrText>
      </w:r>
      <w:r w:rsidR="003D09B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3D09BE" w:rsidRPr="00DD2755">
        <w:fldChar w:fldCharType="end"/>
      </w:r>
      <w:r w:rsidRPr="00DD2755">
        <w:t>) и нажмите кнопку движения двигателя</w:t>
      </w:r>
      <w:r w:rsidR="00D4113C" w:rsidRPr="00DD2755">
        <w:rPr>
          <w:noProof/>
        </w:rPr>
        <w:t xml:space="preserve"> </w:t>
      </w:r>
      <w:r w:rsidR="00D4113C" w:rsidRPr="00DD2755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="00D4113C" w:rsidRPr="00DD2755">
        <w:t>)</w:t>
      </w:r>
      <w:r w:rsidR="00652E02" w:rsidRPr="00DD2755">
        <w:t xml:space="preserve"> </w:t>
      </w:r>
      <w:r w:rsidRPr="00DD2755">
        <w:t xml:space="preserve"> или</w:t>
      </w:r>
      <w:r w:rsidR="00D4113C" w:rsidRPr="00DD2755">
        <w:t xml:space="preserve"> </w:t>
      </w:r>
      <w:r w:rsidR="00D4113C" w:rsidRPr="00DD2755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 w:rsidRPr="00DD2755">
        <w:t xml:space="preserve"> </w:t>
      </w:r>
      <w:r w:rsidR="00D4113C" w:rsidRPr="00DD2755">
        <w:t xml:space="preserve">(обозначено цифрой 9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Pr="00DD2755">
        <w:t xml:space="preserve">) для оси </w:t>
      </w:r>
      <w:r w:rsidRPr="00DD2755">
        <w:rPr>
          <w:lang w:val="en-US"/>
        </w:rPr>
        <w:t>X</w:t>
      </w:r>
      <w:r w:rsidRPr="00DD2755">
        <w:t xml:space="preserve"> или </w:t>
      </w:r>
      <w:r w:rsidRPr="00DD2755">
        <w:rPr>
          <w:lang w:val="en-US"/>
        </w:rPr>
        <w:t>Y</w:t>
      </w:r>
      <w:r w:rsidRPr="00DD2755">
        <w:t xml:space="preserve"> соответственно.</w:t>
      </w:r>
      <w:r w:rsidR="00CA4408" w:rsidRPr="00DD2755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 w:rsidRPr="00DD2755">
        <w:t>При попытке перемещения за границы диапазона перемещения подвижки будет показано уведомление</w:t>
      </w:r>
      <w:r w:rsidR="00380884" w:rsidRPr="00DD2755">
        <w:t xml:space="preserve"> (</w:t>
      </w:r>
      <w:r w:rsidR="00380884" w:rsidRPr="00DD2755">
        <w:fldChar w:fldCharType="begin"/>
      </w:r>
      <w:r w:rsidR="00380884" w:rsidRPr="00DD2755">
        <w:instrText xml:space="preserve"> REF _Ref160181670 \h  \* MERGEFORMAT </w:instrText>
      </w:r>
      <w:r w:rsidR="00380884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15</w:t>
      </w:r>
      <w:r w:rsidR="00380884" w:rsidRPr="00DD2755">
        <w:fldChar w:fldCharType="end"/>
      </w:r>
      <w:r w:rsidR="00380884" w:rsidRPr="00DD2755">
        <w:t>). Перемещение 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</w:rPr>
        <w:lastRenderedPageBreak/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7D5A5F9E" w:rsidR="006969C9" w:rsidRDefault="00380884" w:rsidP="00380884">
      <w:pPr>
        <w:pStyle w:val="Melsy5"/>
      </w:pPr>
      <w:bookmarkStart w:id="20" w:name="_Ref160181670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15</w:t>
      </w:r>
      <w:r w:rsidR="00641B89">
        <w:rPr>
          <w:noProof/>
        </w:rPr>
        <w:fldChar w:fldCharType="end"/>
      </w:r>
      <w:bookmarkEnd w:id="20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21" w:name="_Ref144209350"/>
      <w:r>
        <w:t>Проверка работы подвижки</w:t>
      </w:r>
      <w:bookmarkEnd w:id="21"/>
    </w:p>
    <w:p w14:paraId="6AE4F4FF" w14:textId="4F41D9B9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</w:t>
      </w:r>
      <w:r w:rsidRPr="00DD2755">
        <w:t xml:space="preserve">оси </w:t>
      </w:r>
      <w:r w:rsidRPr="00DD2755">
        <w:rPr>
          <w:lang w:val="en-US"/>
        </w:rPr>
        <w:t>X</w:t>
      </w:r>
      <w:r w:rsidR="00122192" w:rsidRPr="00DD2755">
        <w:t xml:space="preserve"> </w:t>
      </w:r>
      <w:r w:rsidRPr="00DD2755">
        <w:t>(</w:t>
      </w:r>
      <w:r w:rsidR="00D4113C" w:rsidRPr="00DD2755">
        <w:t xml:space="preserve">обозначено цифрой 6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,</w:t>
      </w:r>
      <w:r w:rsidRPr="00DD2755">
        <w:t xml:space="preserve"> убедитесь, что движению подвижки ничего не препятствует, затем нажмите кнопку движения двигателя оси </w:t>
      </w:r>
      <w:r w:rsidRPr="00DD2755">
        <w:rPr>
          <w:lang w:val="en-US"/>
        </w:rPr>
        <w:t>X</w:t>
      </w:r>
      <w:r w:rsidR="00D4113C" w:rsidRPr="00DD2755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313DE6D7" w:rsidR="00867F00" w:rsidRPr="005D7808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16</w:t>
      </w:r>
      <w:r w:rsidR="00641B89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2C4A8040" w:rsidR="001B7D42" w:rsidRPr="00DD2755" w:rsidRDefault="001B7D42" w:rsidP="001B7D42">
      <w:pPr>
        <w:pStyle w:val="Melsyff1"/>
      </w:pPr>
      <w:r>
        <w:t xml:space="preserve">В случае, если в </w:t>
      </w:r>
      <w:r w:rsidRPr="00DD2755">
        <w:t>движение пришёл другой двигатель, поменяйте двигатели местами с помощью кнопки</w:t>
      </w:r>
      <w:r w:rsidR="00363A45" w:rsidRPr="00DD2755">
        <w:t xml:space="preserve"> смены осей</w:t>
      </w:r>
      <w:r w:rsidR="00D55221" w:rsidRPr="00DD2755">
        <w:rPr>
          <w:noProof/>
        </w:rPr>
        <w:t xml:space="preserve"> </w:t>
      </w:r>
      <w:r w:rsidR="00D55221" w:rsidRPr="00DD2755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 w:rsidRPr="00DD2755">
        <w:t xml:space="preserve"> (</w:t>
      </w:r>
      <w:r w:rsidR="00D55221" w:rsidRPr="00DD2755">
        <w:t xml:space="preserve">обозначено цифрой 4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 w:rsidRPr="00DD2755">
        <w:t>)</w:t>
      </w:r>
      <w:r w:rsidRPr="00DD2755">
        <w:t>.</w:t>
      </w:r>
    </w:p>
    <w:p w14:paraId="1EADA65D" w14:textId="4126DC42" w:rsidR="001B7D42" w:rsidRDefault="001B7D42" w:rsidP="001B7D42">
      <w:pPr>
        <w:pStyle w:val="Melsyff1"/>
      </w:pPr>
      <w:r w:rsidRPr="00DD2755">
        <w:t>Если двигатель движется в обратном направлении, включите реверс нажатием кнопки</w:t>
      </w:r>
      <w:r w:rsidR="005D7808" w:rsidRPr="00DD2755">
        <w:t xml:space="preserve"> реверса двигателя оси </w:t>
      </w:r>
      <w:r w:rsidR="005D7808" w:rsidRPr="00DD2755">
        <w:rPr>
          <w:lang w:val="en-US"/>
        </w:rPr>
        <w:t>X</w:t>
      </w:r>
      <w:r w:rsidR="00D55221" w:rsidRPr="00DD2755">
        <w:t xml:space="preserve"> </w:t>
      </w:r>
      <w:r w:rsidR="00D55221" w:rsidRPr="00DD2755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55">
        <w:t xml:space="preserve"> </w:t>
      </w:r>
      <w:r w:rsidR="005D7808" w:rsidRPr="00DD2755">
        <w:t>(</w:t>
      </w:r>
      <w:r w:rsidR="00D55221" w:rsidRPr="00DD2755">
        <w:t xml:space="preserve">обозначено цифрой 3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486D4EF5" w:rsidR="00945D26" w:rsidRPr="00551AFF" w:rsidRDefault="005D7808" w:rsidP="005D7808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17</w:t>
      </w:r>
      <w:r w:rsidR="00641B89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2" w:name="_Ref144210612"/>
      <w:r>
        <w:t>Выставление начального положения</w:t>
      </w:r>
      <w:bookmarkEnd w:id="22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t xml:space="preserve">В случае, если зона интереса удалена от источника </w:t>
      </w:r>
      <w:r w:rsidRPr="00DD2755">
        <w:t>излучения, в</w:t>
      </w:r>
      <w:r w:rsidR="00380884" w:rsidRPr="00DD2755">
        <w:t>ыставит</w:t>
      </w:r>
      <w:r w:rsidRPr="00DD2755">
        <w:t>е</w:t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7CF779A9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>этап 1), затем сдвигайте</w:t>
      </w:r>
      <w:r w:rsidR="000814DC">
        <w:t xml:space="preserve"> </w:t>
      </w:r>
      <w:r w:rsidR="00146020">
        <w:t>нож</w:t>
      </w:r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7D6DC5F2" w:rsidR="006F45E1" w:rsidRDefault="00E1359E" w:rsidP="00E1359E">
      <w:pPr>
        <w:pStyle w:val="Melsy5"/>
      </w:pPr>
      <w:bookmarkStart w:id="23" w:name="_Ref153185694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18</w:t>
      </w:r>
      <w:r w:rsidR="00641B89">
        <w:rPr>
          <w:noProof/>
        </w:rPr>
        <w:fldChar w:fldCharType="end"/>
      </w:r>
      <w:bookmarkEnd w:id="23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Pr="00DD2755" w:rsidRDefault="002E5810" w:rsidP="008915E1">
      <w:pPr>
        <w:pStyle w:val="Melsy"/>
      </w:pPr>
      <w:r w:rsidRPr="00DD2755">
        <w:t>Запуск измерения</w:t>
      </w:r>
    </w:p>
    <w:p w14:paraId="70F9DCAD" w14:textId="31C67AC6" w:rsidR="00D77BBE" w:rsidRDefault="00D6195E" w:rsidP="005C2AAC">
      <w:pPr>
        <w:pStyle w:val="Melsyff1"/>
      </w:pPr>
      <w:r w:rsidRPr="00DD2755">
        <w:t>Перед началом измерения у</w:t>
      </w:r>
      <w:r w:rsidR="007F5A32" w:rsidRPr="00DD2755">
        <w:t>кажите длину волны лазера в соответствующем поле</w:t>
      </w:r>
      <w:r w:rsidR="005C2AAC" w:rsidRPr="00DD2755">
        <w:rPr>
          <w:noProof/>
        </w:rPr>
        <w:t xml:space="preserve"> </w:t>
      </w:r>
      <w:r w:rsidR="009B7253" w:rsidRPr="006F237A">
        <w:rPr>
          <w:noProof/>
          <w:highlight w:val="cyan"/>
        </w:rPr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6F237A">
        <w:rPr>
          <w:highlight w:val="cyan"/>
        </w:rPr>
        <w:t xml:space="preserve"> (</w:t>
      </w:r>
      <w:r w:rsidR="00D55221" w:rsidRPr="00DD2755">
        <w:t>обозначено цифрой 6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1F20C0F1" w:rsidR="00C50F0F" w:rsidRPr="00047ABE" w:rsidRDefault="00C50F0F" w:rsidP="00047ABE">
      <w:pPr>
        <w:pStyle w:val="Melsy5"/>
        <w:rPr>
          <w:lang w:val="en-US"/>
        </w:rPr>
      </w:pPr>
      <w:bookmarkStart w:id="24" w:name="_Ref15620526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19</w:t>
      </w:r>
      <w:r w:rsidR="00641B89">
        <w:rPr>
          <w:noProof/>
        </w:rPr>
        <w:fldChar w:fldCharType="end"/>
      </w:r>
      <w:bookmarkEnd w:id="24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3D5FD0AE" w:rsidR="00427241" w:rsidRPr="00DD2755" w:rsidRDefault="00427241" w:rsidP="005C2AAC">
      <w:pPr>
        <w:pStyle w:val="Melsyff1"/>
      </w:pPr>
      <w:r>
        <w:t xml:space="preserve">При необходимости </w:t>
      </w:r>
      <w:r w:rsidRPr="00DD2755">
        <w:t>скорректируйте уровень</w:t>
      </w:r>
      <w:r w:rsidR="005C2AAC" w:rsidRPr="00DD2755">
        <w:t xml:space="preserve"> </w:t>
      </w:r>
      <w:r w:rsidR="005C2AAC" w:rsidRPr="00DD2755">
        <w:rPr>
          <w:noProof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 w:rsidRPr="00DD2755">
        <w:t xml:space="preserve"> в блоке управления измерением</w:t>
      </w:r>
      <w:r w:rsidRPr="00DD2755">
        <w:t xml:space="preserve"> (смысл уровня описан в п. </w:t>
      </w:r>
      <w:r w:rsidRPr="00DD2755">
        <w:fldChar w:fldCharType="begin"/>
      </w:r>
      <w:r w:rsidRPr="00DD2755">
        <w:instrText xml:space="preserve"> REF _Ref153191701 \r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1</w:t>
      </w:r>
      <w:r w:rsidRPr="00DD2755">
        <w:fldChar w:fldCharType="end"/>
      </w:r>
      <w:r w:rsidRPr="00DD2755">
        <w:t xml:space="preserve"> </w:t>
      </w:r>
      <w:r w:rsidRPr="00DD2755">
        <w:fldChar w:fldCharType="begin"/>
      </w:r>
      <w:r w:rsidRPr="00DD2755">
        <w:instrText xml:space="preserve"> REF _Ref153191701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Принцип метода</w:t>
      </w:r>
      <w:r w:rsidRPr="00DD2755">
        <w:fldChar w:fldCharType="end"/>
      </w:r>
      <w:r w:rsidRPr="00DD2755">
        <w:t>)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).</w:t>
      </w:r>
    </w:p>
    <w:p w14:paraId="6BB6D1B2" w14:textId="78D4A8D0" w:rsidR="00D6195E" w:rsidRDefault="007F5A32" w:rsidP="004325DB">
      <w:pPr>
        <w:pStyle w:val="Melsyff1"/>
      </w:pPr>
      <w:r w:rsidRPr="00DD2755">
        <w:t xml:space="preserve">Установите </w:t>
      </w:r>
      <w:r w:rsidR="007B6C46" w:rsidRPr="00DD2755">
        <w:t>нож в начальную точку (</w:t>
      </w:r>
      <w:r w:rsidR="00D6195E" w:rsidRPr="00DD2755">
        <w:t>см</w:t>
      </w:r>
      <w:r w:rsidR="001522ED" w:rsidRPr="00DD2755">
        <w:t xml:space="preserve"> п.</w:t>
      </w:r>
      <w:r w:rsidR="00D6195E" w:rsidRPr="00DD2755">
        <w:t xml:space="preserve"> </w:t>
      </w:r>
      <w:r w:rsidR="00D6195E" w:rsidRPr="00DD2755">
        <w:fldChar w:fldCharType="begin"/>
      </w:r>
      <w:r w:rsidR="00D6195E" w:rsidRPr="00DD2755">
        <w:instrText xml:space="preserve"> REF _Ref144210612 \r \h </w:instrText>
      </w:r>
      <w:r w:rsidR="00DD2755">
        <w:instrText xml:space="preserve"> \* MERGEFORMAT </w:instrText>
      </w:r>
      <w:r w:rsidR="00D6195E" w:rsidRPr="00DD2755">
        <w:fldChar w:fldCharType="separate"/>
      </w:r>
      <w:r w:rsidR="009246B6" w:rsidRPr="00DD2755">
        <w:t>6.3</w:t>
      </w:r>
      <w:r w:rsidR="00D6195E" w:rsidRPr="00DD2755">
        <w:fldChar w:fldCharType="end"/>
      </w:r>
      <w:r w:rsidR="001522ED" w:rsidRPr="00DD2755">
        <w:t xml:space="preserve"> </w:t>
      </w:r>
      <w:r w:rsidR="001522ED" w:rsidRPr="00DD2755">
        <w:fldChar w:fldCharType="begin"/>
      </w:r>
      <w:r w:rsidR="001522ED" w:rsidRPr="00DD2755">
        <w:instrText xml:space="preserve"> REF _Ref144210612 \h </w:instrText>
      </w:r>
      <w:r w:rsidR="00DD2755">
        <w:instrText xml:space="preserve"> \* MERGEFORMAT </w:instrText>
      </w:r>
      <w:r w:rsidR="001522ED" w:rsidRPr="00DD2755">
        <w:fldChar w:fldCharType="separate"/>
      </w:r>
      <w:r w:rsidR="009246B6" w:rsidRPr="00DD2755">
        <w:t>Выставление начального положения</w:t>
      </w:r>
      <w:r w:rsidR="001522ED" w:rsidRPr="00DD2755">
        <w:fldChar w:fldCharType="end"/>
      </w:r>
      <w:r w:rsidR="007B6C46" w:rsidRPr="00DD2755">
        <w:t>). Задайте в соответствующие поля,</w:t>
      </w:r>
      <w:r w:rsidR="00395D58" w:rsidRPr="00DD2755">
        <w:t xml:space="preserve"> длину (</w:t>
      </w:r>
      <w:r w:rsidR="00D55221" w:rsidRPr="00DD2755">
        <w:t xml:space="preserve">обозначено цифрой 1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шагов (</w:t>
      </w:r>
      <w:r w:rsidR="00D55221" w:rsidRPr="00DD2755">
        <w:t xml:space="preserve">обозначено цифрой 3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 xml:space="preserve">) по оси </w:t>
      </w:r>
      <w:r w:rsidR="00395D58" w:rsidRPr="00DD2755">
        <w:rPr>
          <w:lang w:val="en-US"/>
        </w:rPr>
        <w:t>X</w:t>
      </w:r>
      <w:r w:rsidR="00395D58" w:rsidRPr="00DD2755">
        <w:t xml:space="preserve"> (вдоль пучка)</w:t>
      </w:r>
      <w:r w:rsidR="007B6C46" w:rsidRPr="00DD2755">
        <w:t xml:space="preserve"> а также</w:t>
      </w:r>
      <w:r w:rsidR="00395D58" w:rsidRPr="00DD2755">
        <w:t xml:space="preserve"> длину (</w:t>
      </w:r>
      <w:r w:rsidR="00D55221" w:rsidRPr="00DD2755">
        <w:t xml:space="preserve">обозначено цифрой 2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(</w:t>
      </w:r>
      <w:r w:rsidR="00D55221" w:rsidRPr="00DD2755">
        <w:t xml:space="preserve">обозначено цифрой 4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шагов</w:t>
      </w:r>
      <w:r w:rsidR="00395D58">
        <w:t xml:space="preserve">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01ABF550" w:rsidR="00D6195E" w:rsidRPr="00AB326B" w:rsidRDefault="00D6195E" w:rsidP="00D6195E">
      <w:pPr>
        <w:pStyle w:val="Melsy5"/>
      </w:pPr>
      <w:bookmarkStart w:id="25" w:name="_Ref1442116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20</w:t>
      </w:r>
      <w:r w:rsidR="00641B89">
        <w:rPr>
          <w:noProof/>
        </w:rPr>
        <w:fldChar w:fldCharType="end"/>
      </w:r>
      <w:bookmarkEnd w:id="25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756235E9" w:rsidR="00E278FC" w:rsidRDefault="00E278FC" w:rsidP="00E278FC">
      <w:pPr>
        <w:pStyle w:val="Melsy5"/>
      </w:pPr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21</w:t>
      </w:r>
      <w:r w:rsidR="00641B89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6280C27E" w:rsidR="00395D58" w:rsidRPr="00DD2755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</w:t>
      </w:r>
      <w:r w:rsidRPr="00DD2755">
        <w:t xml:space="preserve">вдоль </w:t>
      </w:r>
      <w:r w:rsidR="005C2AAC" w:rsidRPr="00DD2755">
        <w:t>оптической оси</w:t>
      </w:r>
      <w:r w:rsidRPr="00DD2755">
        <w:t>)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значение, на которое нож будет сдвигаться для измерения нескольких значений диаметра пучка</w:t>
      </w:r>
      <w:r w:rsidR="00E457A8" w:rsidRPr="00DD2755">
        <w:t xml:space="preserve"> вдоль оптической оси</w:t>
      </w:r>
      <w:r w:rsidRPr="00DD2755">
        <w:t>. Произвольная величина;</w:t>
      </w:r>
    </w:p>
    <w:p w14:paraId="39B3BE30" w14:textId="21BE25FF" w:rsidR="00395D58" w:rsidRPr="00DD2755" w:rsidRDefault="00E278FC" w:rsidP="00395D58">
      <w:pPr>
        <w:pStyle w:val="Melsy4"/>
      </w:pPr>
      <w:r w:rsidRPr="00DD2755">
        <w:t>Шаг</w:t>
      </w:r>
      <w:r w:rsidR="00395D58" w:rsidRPr="00DD2755">
        <w:t xml:space="preserve"> по оси </w:t>
      </w:r>
      <w:r w:rsidR="00395D58" w:rsidRPr="00DD2755">
        <w:rPr>
          <w:lang w:val="en-US"/>
        </w:rPr>
        <w:t>Y</w:t>
      </w:r>
      <w:r w:rsidRPr="00DD2755">
        <w:t xml:space="preserve"> </w:t>
      </w:r>
      <w:r w:rsidR="00395D58" w:rsidRPr="00DD2755">
        <w:t>(</w:t>
      </w:r>
      <w:r w:rsidRPr="00DD2755">
        <w:t xml:space="preserve">поперёк </w:t>
      </w:r>
      <w:r w:rsidR="00146020" w:rsidRPr="00DD2755">
        <w:t>оптической оси</w:t>
      </w:r>
      <w:r w:rsidR="00395D58"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2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</w:t>
      </w:r>
      <w:r w:rsidRPr="00DD2755">
        <w:t xml:space="preserve"> – значение, на которое нож будет сдвигаться при открытии пучка излучения. Оптимальная величина </w:t>
      </w:r>
      <w:r w:rsidR="000C47E0" w:rsidRPr="00DD2755">
        <w:t xml:space="preserve">равна </w:t>
      </w:r>
      <w:r w:rsidR="00AD378F" w:rsidRPr="00DD2755">
        <w:t>1/10-</w:t>
      </w:r>
      <w:r w:rsidR="000C47E0" w:rsidRPr="00DD2755">
        <w:t>1/20 от предполагаемого диаметра пучка излучения.</w:t>
      </w:r>
      <w:r w:rsidR="00620ABE" w:rsidRPr="00DD2755">
        <w:t xml:space="preserve"> </w:t>
      </w:r>
      <w:r w:rsidR="0007519A" w:rsidRPr="00DD2755">
        <w:t>Например,</w:t>
      </w:r>
      <w:r w:rsidR="00620ABE" w:rsidRPr="00DD2755">
        <w:t xml:space="preserve"> для пучка диаметром 200 мкм оптимальная величина смещения </w:t>
      </w:r>
      <w:r w:rsidR="00AD378F" w:rsidRPr="00DD2755">
        <w:t>20-</w:t>
      </w:r>
      <w:r w:rsidR="00620ABE" w:rsidRPr="00DD2755">
        <w:t>10 мкм</w:t>
      </w:r>
      <w:r w:rsidR="00395D58" w:rsidRPr="00DD2755">
        <w:t>;</w:t>
      </w:r>
    </w:p>
    <w:p w14:paraId="77016BCD" w14:textId="15647432" w:rsidR="00395D58" w:rsidRPr="00DD2755" w:rsidRDefault="00395D58" w:rsidP="00395D58">
      <w:pPr>
        <w:pStyle w:val="Melsy4"/>
      </w:pPr>
      <w:r w:rsidRPr="00DD2755">
        <w:t>Количество шагов по оси X (</w:t>
      </w:r>
      <w:r w:rsidR="00AB326B" w:rsidRPr="00DD2755">
        <w:t>вдоль</w:t>
      </w:r>
      <w:r w:rsidRPr="00DD2755">
        <w:t xml:space="preserve"> пучка)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количество шагов вдоль пучка, которое сделает нож, прежде чем завершит</w:t>
      </w:r>
      <w:r w:rsidRPr="00DD2755">
        <w:rPr>
          <w:strike/>
        </w:rPr>
        <w:t xml:space="preserve">ь </w:t>
      </w:r>
      <w:r w:rsidRPr="00DD2755">
        <w:t>измерение;</w:t>
      </w:r>
    </w:p>
    <w:p w14:paraId="667C5DFD" w14:textId="40978C5E" w:rsidR="000C47E0" w:rsidRPr="00DD2755" w:rsidRDefault="00395D58" w:rsidP="000D6041">
      <w:pPr>
        <w:pStyle w:val="Melsy4"/>
      </w:pPr>
      <w:r w:rsidRPr="00DD2755">
        <w:t>К</w:t>
      </w:r>
      <w:r w:rsidR="000C47E0" w:rsidRPr="00DD2755">
        <w:t>оличество шагов</w:t>
      </w:r>
      <w:r w:rsidRPr="00DD2755">
        <w:t xml:space="preserve"> по оси </w:t>
      </w:r>
      <w:r w:rsidRPr="00DD2755">
        <w:rPr>
          <w:lang w:val="en-US"/>
        </w:rPr>
        <w:t>Y</w:t>
      </w:r>
      <w:r w:rsidRPr="00DD2755">
        <w:t xml:space="preserve"> (</w:t>
      </w:r>
      <w:r w:rsidR="000C47E0" w:rsidRPr="00DD2755">
        <w:t>поперёк пучка</w:t>
      </w:r>
      <w:r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4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 – количество шагов поперёк пучка, которое сделает нож, прежде чем перейти к измерению следующ</w:t>
      </w:r>
      <w:r w:rsidRPr="00DD2755">
        <w:t>его значения диаметра</w:t>
      </w:r>
      <w:r w:rsidR="00E457A8" w:rsidRPr="00DD2755">
        <w:t xml:space="preserve"> вдоль оптической оси</w:t>
      </w:r>
      <w:r w:rsidR="000C47E0" w:rsidRPr="00DD2755">
        <w:t>. Данное значение стоит указывать «с запасом»,</w:t>
      </w:r>
      <w:r w:rsidR="00220DCB" w:rsidRPr="00DD2755">
        <w:t xml:space="preserve"> с учетом ожидаемого диаметра,</w:t>
      </w:r>
      <w:r w:rsidR="000C47E0" w:rsidRPr="00DD2755">
        <w:t xml:space="preserve"> чтобы нож точно открыл пучок полностью, учитывая также </w:t>
      </w:r>
      <w:r w:rsidR="00220DCB" w:rsidRPr="00DD2755">
        <w:t xml:space="preserve">расходимость </w:t>
      </w:r>
      <w:r w:rsidR="000C47E0" w:rsidRPr="00DD2755">
        <w:t>пучка в крайних точках измерения</w:t>
      </w:r>
      <w:r w:rsidR="00D10777" w:rsidRPr="00DD2755">
        <w:t>.</w:t>
      </w:r>
      <w:r w:rsidR="00B56D7A" w:rsidRPr="00DD2755">
        <w:t xml:space="preserve"> Если режим ускоренного измерения активирован,</w:t>
      </w:r>
      <w:r w:rsidR="00D10777" w:rsidRPr="00DD2755">
        <w:t xml:space="preserve"> </w:t>
      </w:r>
      <w:r w:rsidR="00B56D7A" w:rsidRPr="00DD2755">
        <w:t>п</w:t>
      </w:r>
      <w:r w:rsidR="00D10777" w:rsidRPr="00DD2755">
        <w:t xml:space="preserve">осле определения диаметра пучка программа </w:t>
      </w:r>
      <w:r w:rsidR="00B56D7A" w:rsidRPr="00DD2755">
        <w:t>с</w:t>
      </w:r>
      <w:r w:rsidR="00D10777" w:rsidRPr="00DD2755">
        <w:t xml:space="preserve">корректирует количество шагов по оси </w:t>
      </w:r>
      <w:r w:rsidR="00D10777" w:rsidRPr="00DD2755">
        <w:rPr>
          <w:lang w:val="en-US"/>
        </w:rPr>
        <w:t>Y</w:t>
      </w:r>
      <w:r w:rsidR="00D10777" w:rsidRPr="00DD2755">
        <w:t xml:space="preserve"> в сторону уменьшения для ускорения измерения</w:t>
      </w:r>
      <w:r w:rsidR="009246B6" w:rsidRPr="00DD2755">
        <w:t>. Активировать режим ускоренного измерения можно в настройках (</w:t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separate"/>
      </w:r>
      <w:r w:rsidR="009246B6" w:rsidRPr="00DD2755">
        <w:t xml:space="preserve">Приложение </w:t>
      </w:r>
      <w:r w:rsidR="009246B6" w:rsidRPr="00DD2755">
        <w:rPr>
          <w:lang w:val="en-US"/>
        </w:rPr>
        <w:t>B</w:t>
      </w:r>
      <w:r w:rsidR="009246B6" w:rsidRPr="00DD2755">
        <w:t>. Настройки приложения</w:t>
      </w:r>
      <w:r w:rsidR="009246B6" w:rsidRPr="00DD2755">
        <w:fldChar w:fldCharType="end"/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end"/>
      </w:r>
      <w:r w:rsidR="009246B6" w:rsidRPr="00DD2755">
        <w:t>)</w:t>
      </w:r>
      <w:r w:rsidRPr="00DD2755">
        <w:t>;</w:t>
      </w:r>
    </w:p>
    <w:p w14:paraId="3463A314" w14:textId="2EA67965" w:rsidR="00395D58" w:rsidRPr="00DD2755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 w:rsidRPr="00DD2755">
        <w:rPr>
          <w:lang w:val="en-US"/>
        </w:rPr>
        <w:t>X</w:t>
      </w:r>
      <w:r w:rsidRPr="00DD2755">
        <w:t xml:space="preserve"> (</w:t>
      </w:r>
      <w:r w:rsidR="00D55221" w:rsidRPr="00DD2755">
        <w:t xml:space="preserve">обозначено цифрой 5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величина, на которую будет смещаться подвижка вдоль пучка;</w:t>
      </w:r>
    </w:p>
    <w:p w14:paraId="1406B726" w14:textId="5F2D654F" w:rsidR="00620ABE" w:rsidRPr="00DD2755" w:rsidRDefault="00620ABE" w:rsidP="000D6041">
      <w:pPr>
        <w:pStyle w:val="Melsy4"/>
      </w:pPr>
      <w:r w:rsidRPr="00DD2755">
        <w:t>Максимальная величина смещения нож</w:t>
      </w:r>
      <w:r w:rsidR="004B5494" w:rsidRPr="00DD2755">
        <w:t>а</w:t>
      </w:r>
      <w:r w:rsidRPr="00DD2755">
        <w:t xml:space="preserve"> относительно стартовой точки по оси </w:t>
      </w:r>
      <w:r w:rsidRPr="00DD2755">
        <w:rPr>
          <w:lang w:val="en-US"/>
        </w:rPr>
        <w:t>Y</w:t>
      </w:r>
      <w:r w:rsidRPr="00DD2755">
        <w:t xml:space="preserve">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lastRenderedPageBreak/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6FCC603F" w:rsidR="00CE7913" w:rsidRDefault="00D50FD9" w:rsidP="00D50FD9">
      <w:pPr>
        <w:pStyle w:val="Melsy5"/>
      </w:pPr>
      <w:bookmarkStart w:id="26" w:name="_Ref14421320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22</w:t>
      </w:r>
      <w:r w:rsidR="00641B89">
        <w:rPr>
          <w:noProof/>
        </w:rPr>
        <w:fldChar w:fldCharType="end"/>
      </w:r>
      <w:bookmarkEnd w:id="26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16E1423" w:rsidR="00386327" w:rsidRDefault="00D50FD9" w:rsidP="00386327">
      <w:pPr>
        <w:pStyle w:val="Melsyff1"/>
      </w:pPr>
      <w:r w:rsidRPr="00DD2755">
        <w:t>Подвижка начнёт пошагово смещать нож в указанном направлении на указанную величину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постепенно «открывая» пучок излучения. По достижении заданного количества шагов поперёк пучка (</w:t>
      </w:r>
      <w:r w:rsidR="00D55221" w:rsidRPr="00DD2755">
        <w:t xml:space="preserve">обозначено цифрой 2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подвижка вернётся в стартовую точку и сдвинет нож вдоль пучка на указанную величину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), затем снова начнёт смещение ножа поперёк пучка. После достижения заданного количества шагов вдоль пучка (</w:t>
      </w:r>
      <w:r w:rsidR="00D55221" w:rsidRPr="00DD2755">
        <w:t xml:space="preserve">обозначено цифрой 4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2681D871" w:rsidR="00D1407C" w:rsidRDefault="006D693F" w:rsidP="006D693F">
      <w:pPr>
        <w:pStyle w:val="Melsy5"/>
      </w:pPr>
      <w:bookmarkStart w:id="27" w:name="_Ref14421340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23</w:t>
      </w:r>
      <w:r w:rsidR="00641B89">
        <w:rPr>
          <w:noProof/>
        </w:rPr>
        <w:fldChar w:fldCharType="end"/>
      </w:r>
      <w:bookmarkEnd w:id="27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7BF408E8" w14:textId="680206A4" w:rsidR="00B2753A" w:rsidRPr="00DD2755" w:rsidRDefault="006F21F8" w:rsidP="002F0BC9">
      <w:pPr>
        <w:pStyle w:val="Melsyff1"/>
      </w:pPr>
      <w:r>
        <w:t xml:space="preserve">На </w:t>
      </w:r>
      <w:r w:rsidRPr="00DD2755">
        <w:t>основном графике будет отображён график изменения диаметра пучка в зависимости от перемещения подвижки</w:t>
      </w:r>
      <w:r w:rsidR="00552BD5" w:rsidRPr="00DD2755">
        <w:t xml:space="preserve"> вдоль оптической оси</w:t>
      </w:r>
      <w:r w:rsidRPr="00DD2755">
        <w:t xml:space="preserve"> </w:t>
      </w:r>
      <w:r w:rsidR="00552BD5" w:rsidRPr="00DD2755">
        <w:t>(</w:t>
      </w:r>
      <w:r w:rsidRPr="00DD2755">
        <w:t xml:space="preserve">по оси </w:t>
      </w:r>
      <w:r w:rsidRPr="00DD2755">
        <w:rPr>
          <w:lang w:val="en-US"/>
        </w:rPr>
        <w:t>X</w:t>
      </w:r>
      <w:r w:rsidR="00552BD5" w:rsidRPr="00DD2755">
        <w:t>)</w:t>
      </w:r>
      <w:r w:rsidR="002F0BC9" w:rsidRPr="00DD2755">
        <w:t xml:space="preserve"> ((обозначен </w:t>
      </w:r>
      <w:r w:rsidR="002F0BC9" w:rsidRPr="00DD2755">
        <w:lastRenderedPageBreak/>
        <w:t xml:space="preserve">цифрой 1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>, а также график координат перемещения подвижки во время измерения</w:t>
      </w:r>
      <w:r w:rsidR="002F0BC9" w:rsidRPr="00DD2755">
        <w:t xml:space="preserve"> ((обозначен цифрой 2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).)</w:t>
      </w:r>
      <w:r w:rsidRPr="00DD2755">
        <w:t>.</w:t>
      </w:r>
    </w:p>
    <w:p w14:paraId="05A9B318" w14:textId="31DCA0D4" w:rsidR="002E6E71" w:rsidRDefault="006F21F8" w:rsidP="008915E1">
      <w:pPr>
        <w:pStyle w:val="Melsyff1"/>
      </w:pPr>
      <w:r w:rsidRPr="00DD2755">
        <w:t>Чтобы увидеть графики значения мощности</w:t>
      </w:r>
      <w:r w:rsidR="002F0BC9" w:rsidRPr="00DD2755">
        <w:t xml:space="preserve"> (обозначен цифрой 3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</w:t>
      </w:r>
      <w:r w:rsidRPr="00DD2755">
        <w:t xml:space="preserve"> и производной мощности</w:t>
      </w:r>
      <w:r w:rsidR="002F0BC9" w:rsidRPr="00DD2755">
        <w:t xml:space="preserve"> (обозначен цифрой 4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 xml:space="preserve"> для каждой конкретной точки, нажмите на интересующую точку на основном графике</w:t>
      </w:r>
      <w:r w:rsidR="00B2753A" w:rsidRPr="00DD2755">
        <w:t xml:space="preserve"> (</w:t>
      </w:r>
      <w:r w:rsidR="002F0BC9" w:rsidRPr="00DD2755">
        <w:t xml:space="preserve">обозначен цифрой 1 на </w:t>
      </w:r>
      <w:r w:rsidR="00B2753A" w:rsidRPr="00DD2755">
        <w:fldChar w:fldCharType="begin"/>
      </w:r>
      <w:r w:rsidR="00B2753A" w:rsidRPr="00DD2755">
        <w:instrText xml:space="preserve"> REF _Ref144213661 \h </w:instrText>
      </w:r>
      <w:r w:rsidR="00DD2755">
        <w:instrText xml:space="preserve"> \* MERGEFORMAT </w:instrText>
      </w:r>
      <w:r w:rsidR="00B2753A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B2753A" w:rsidRPr="00DD2755">
        <w:fldChar w:fldCharType="end"/>
      </w:r>
      <w:r w:rsidR="00B2753A">
        <w:t>).</w:t>
      </w:r>
    </w:p>
    <w:p w14:paraId="5A4847E1" w14:textId="7A063CEC" w:rsidR="00B2753A" w:rsidRDefault="0080535F" w:rsidP="00B2753A">
      <w:pPr>
        <w:keepNext/>
        <w:jc w:val="center"/>
      </w:pPr>
      <w:r>
        <w:rPr>
          <w:noProof/>
        </w:rPr>
        <w:drawing>
          <wp:inline distT="0" distB="0" distL="0" distR="0" wp14:anchorId="0AA60B8F" wp14:editId="6308524F">
            <wp:extent cx="5940000" cy="3204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7986E685" w:rsidR="002E6E71" w:rsidRDefault="00B2753A" w:rsidP="00B2753A">
      <w:pPr>
        <w:pStyle w:val="Melsy5"/>
      </w:pPr>
      <w:bookmarkStart w:id="28" w:name="_Ref144213661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24</w:t>
      </w:r>
      <w:r w:rsidR="00641B89">
        <w:rPr>
          <w:noProof/>
        </w:rPr>
        <w:fldChar w:fldCharType="end"/>
      </w:r>
      <w:bookmarkEnd w:id="28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r w:rsidRPr="00E33FAB">
        <w:t>.m.</w:t>
      </w:r>
      <w:r w:rsidR="008D0D04">
        <w:rPr>
          <w:lang w:val="en-US"/>
        </w:rPr>
        <w:t>d</w:t>
      </w:r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DD2755" w:rsidRDefault="00F12F93" w:rsidP="00F12F93">
      <w:pPr>
        <w:pStyle w:val="Melsy4"/>
      </w:pPr>
      <w:r w:rsidRPr="00F12F93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271820B" w14:textId="3D03ADE5" w:rsidR="00F12F93" w:rsidRPr="00DD2755" w:rsidRDefault="00F12F93" w:rsidP="00F12F93">
      <w:pPr>
        <w:pStyle w:val="Melsy4"/>
      </w:pPr>
      <w:r w:rsidRPr="00DD2755">
        <w:rPr>
          <w:lang w:val="en-US"/>
        </w:rPr>
        <w:t>Diameter</w:t>
      </w:r>
      <w:r w:rsidRPr="00DD2755">
        <w:t>: диаметр пучка, измеренный в данной точке</w:t>
      </w:r>
      <w:r w:rsidR="00617B06" w:rsidRPr="00DD2755">
        <w:t xml:space="preserve"> (мм)</w:t>
      </w:r>
      <w:r w:rsidRPr="00DD2755">
        <w:t>.</w:t>
      </w:r>
    </w:p>
    <w:p w14:paraId="1149AC55" w14:textId="11561AB9" w:rsidR="00F12F93" w:rsidRPr="00DD2755" w:rsidRDefault="00F12F93" w:rsidP="00F12F93">
      <w:pPr>
        <w:pStyle w:val="Melsyff1"/>
      </w:pPr>
      <w:r w:rsidRPr="00DD2755">
        <w:t>Файл «</w:t>
      </w:r>
      <w:r w:rsidRPr="00DD2755">
        <w:rPr>
          <w:lang w:val="en-US"/>
        </w:rPr>
        <w:t>raw</w:t>
      </w:r>
      <w:r w:rsidRPr="00DD2755">
        <w:t>_</w:t>
      </w:r>
      <w:r w:rsidRPr="00DD2755">
        <w:rPr>
          <w:lang w:val="en-US"/>
        </w:rPr>
        <w:t>results</w:t>
      </w:r>
      <w:r w:rsidRPr="00DD2755">
        <w:t xml:space="preserve">» содержит следующие колонки: </w:t>
      </w:r>
    </w:p>
    <w:p w14:paraId="10C90F8D" w14:textId="4AA72129" w:rsidR="00F12F93" w:rsidRPr="00DD2755" w:rsidRDefault="00F12F93" w:rsidP="00F12F93">
      <w:pPr>
        <w:pStyle w:val="Melsy4"/>
      </w:pPr>
      <w:r w:rsidRPr="00DD2755">
        <w:rPr>
          <w:lang w:val="en-US"/>
        </w:rPr>
        <w:t>N</w:t>
      </w:r>
      <w:r w:rsidRPr="00DD2755">
        <w:t>: номер точки измерения;</w:t>
      </w:r>
    </w:p>
    <w:p w14:paraId="4CCD9932" w14:textId="56788DAD" w:rsidR="00F12F93" w:rsidRPr="00DD2755" w:rsidRDefault="00F12F93" w:rsidP="00F12F93">
      <w:pPr>
        <w:pStyle w:val="Melsy4"/>
      </w:pPr>
      <w:r w:rsidRPr="00DD2755">
        <w:rPr>
          <w:lang w:val="en-US"/>
        </w:rPr>
        <w:t>Time</w:t>
      </w:r>
      <w:r w:rsidRPr="00DD2755">
        <w:t xml:space="preserve">: время измерения точки в формате </w:t>
      </w:r>
      <w:r w:rsidR="008D0D04" w:rsidRPr="00DD2755">
        <w:rPr>
          <w:lang w:val="en-US"/>
        </w:rPr>
        <w:t>H</w:t>
      </w:r>
      <w:r w:rsidR="008D0D04" w:rsidRPr="00DD2755">
        <w:t>:</w:t>
      </w:r>
      <w:r w:rsidRPr="00DD2755">
        <w:t>M:S;</w:t>
      </w:r>
    </w:p>
    <w:p w14:paraId="3697FD61" w14:textId="2B3D2EF4" w:rsidR="00F12F93" w:rsidRPr="00DD2755" w:rsidRDefault="00F12F93" w:rsidP="00F12F93">
      <w:pPr>
        <w:pStyle w:val="Melsy4"/>
      </w:pPr>
      <w:r w:rsidRPr="00DD2755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58DF4370" w14:textId="58E15998" w:rsidR="00F12F93" w:rsidRPr="00DD2755" w:rsidRDefault="00F12F93" w:rsidP="00F12F93">
      <w:pPr>
        <w:pStyle w:val="Melsy4"/>
      </w:pPr>
      <w:r w:rsidRPr="00DD2755">
        <w:rPr>
          <w:lang w:val="en-US"/>
        </w:rPr>
        <w:t>Y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Y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r w:rsidRPr="00DD2755">
        <w:t>измерения</w:t>
      </w:r>
      <w:r w:rsidR="00617B06" w:rsidRPr="00DD2755">
        <w:t xml:space="preserve"> (Вт)</w:t>
      </w:r>
      <w:r w:rsidRPr="00DD2755">
        <w:t>.</w:t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29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29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устройств»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41FAD6D1" w:rsidR="009957D5" w:rsidRPr="001B03AB" w:rsidRDefault="009957D5" w:rsidP="009957D5">
      <w:pPr>
        <w:pStyle w:val="Melsy5"/>
      </w:pPr>
      <w:bookmarkStart w:id="30" w:name="_Ref16017914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25</w:t>
      </w:r>
      <w:r w:rsidR="00641B89">
        <w:rPr>
          <w:noProof/>
        </w:rPr>
        <w:fldChar w:fldCharType="end"/>
      </w:r>
      <w:bookmarkEnd w:id="30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</w:t>
      </w:r>
      <w:r w:rsidRPr="00DD2755">
        <w:t xml:space="preserve">отобразится подключённое устройство и его </w:t>
      </w:r>
      <w:r w:rsidRPr="00DD2755">
        <w:rPr>
          <w:lang w:val="en-US"/>
        </w:rPr>
        <w:t>COM</w:t>
      </w:r>
      <w:r w:rsidRPr="00DD2755">
        <w:t xml:space="preserve"> порт (</w:t>
      </w:r>
      <w:r w:rsidRPr="00DD2755">
        <w:fldChar w:fldCharType="begin"/>
      </w:r>
      <w:r w:rsidRPr="00DD2755">
        <w:instrText xml:space="preserve"> REF _Ref160179825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26</w:t>
      </w:r>
      <w:r w:rsidRPr="00DD2755">
        <w:fldChar w:fldCharType="end"/>
      </w:r>
      <w:r w:rsidRPr="00DD2755">
        <w:t xml:space="preserve">). Запомните номер </w:t>
      </w:r>
      <w:r w:rsidRPr="00DD2755">
        <w:rPr>
          <w:lang w:val="en-US"/>
        </w:rPr>
        <w:t>COM</w:t>
      </w:r>
      <w:r w:rsidRPr="00DD2755">
        <w:t xml:space="preserve"> порта подключённого устройства.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5E229F78" w:rsidR="009957D5" w:rsidRPr="001B03AB" w:rsidRDefault="009957D5" w:rsidP="009957D5">
      <w:pPr>
        <w:pStyle w:val="Melsy5"/>
      </w:pPr>
      <w:bookmarkStart w:id="31" w:name="_Ref160179825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26</w:t>
      </w:r>
      <w:r w:rsidR="00641B89">
        <w:rPr>
          <w:noProof/>
        </w:rPr>
        <w:fldChar w:fldCharType="end"/>
      </w:r>
      <w:bookmarkEnd w:id="31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</w:t>
      </w:r>
      <w:r w:rsidRPr="00DD2755">
        <w:t>измерителя» (</w:t>
      </w:r>
      <w:r w:rsidRPr="00DD2755">
        <w:fldChar w:fldCharType="begin"/>
      </w:r>
      <w:r w:rsidRPr="00DD2755">
        <w:instrText xml:space="preserve"> REF _Ref160179802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27</w:t>
      </w:r>
      <w:r w:rsidRPr="00DD2755">
        <w:fldChar w:fldCharType="end"/>
      </w:r>
      <w:r w:rsidRPr="00DD2755"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6B4FD833" w:rsidR="009957D5" w:rsidRDefault="009957D5" w:rsidP="009957D5">
      <w:pPr>
        <w:pStyle w:val="Melsy5"/>
      </w:pPr>
      <w:bookmarkStart w:id="32" w:name="_Ref16017980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27</w:t>
      </w:r>
      <w:r w:rsidR="00641B89">
        <w:rPr>
          <w:noProof/>
        </w:rPr>
        <w:fldChar w:fldCharType="end"/>
      </w:r>
      <w:bookmarkEnd w:id="32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 xml:space="preserve">В </w:t>
      </w:r>
      <w:r w:rsidRPr="00DD2755">
        <w:t>открывшемся окне выберите «</w:t>
      </w:r>
      <w:r w:rsidRPr="00DD2755">
        <w:rPr>
          <w:lang w:val="en-US"/>
        </w:rPr>
        <w:t>USB</w:t>
      </w:r>
      <w:r w:rsidRPr="00DD2755">
        <w:t xml:space="preserve">» (цифра 1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снимите флажок «Авто» (цифра 2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нажмите «Обновить» (цифра 3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 чтобы обновить подключённые порты. В выпадающем списке выберите порт, соответствующий измерителю (цифра 4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). Нажмите «ОК» (цифра 5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6677F91B" w:rsidR="009957D5" w:rsidRDefault="009957D5" w:rsidP="009957D5">
      <w:pPr>
        <w:pStyle w:val="Melsy5"/>
      </w:pPr>
      <w:bookmarkStart w:id="33" w:name="_Ref160179967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28</w:t>
      </w:r>
      <w:r w:rsidR="00641B89">
        <w:rPr>
          <w:noProof/>
        </w:rPr>
        <w:fldChar w:fldCharType="end"/>
      </w:r>
      <w:bookmarkEnd w:id="33"/>
      <w:r>
        <w:t xml:space="preserve"> Схема ручного подключения измерителя мощности</w:t>
      </w:r>
    </w:p>
    <w:p w14:paraId="7B40F5E1" w14:textId="77777777" w:rsidR="009957D5" w:rsidRPr="00DD2755" w:rsidRDefault="009957D5" w:rsidP="009957D5">
      <w:pPr>
        <w:pStyle w:val="Melsyff1"/>
      </w:pPr>
      <w:r w:rsidRPr="00DD2755">
        <w:t>Вернитесь в основное окно программы.</w:t>
      </w:r>
    </w:p>
    <w:p w14:paraId="0625BFB0" w14:textId="059EFA16" w:rsidR="009957D5" w:rsidRPr="00DD2755" w:rsidRDefault="009957D5" w:rsidP="009957D5">
      <w:pPr>
        <w:pStyle w:val="Melsyff1"/>
      </w:pPr>
      <w:r w:rsidRPr="00DD2755">
        <w:t xml:space="preserve">В модуле подключения измерителя (обозначено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 xml:space="preserve">) нажмите кнопку подключения измерителя </w:t>
      </w:r>
      <w:r w:rsidRPr="00DD2755">
        <w:rPr>
          <w:noProof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755">
        <w:t xml:space="preserve">. </w:t>
      </w:r>
    </w:p>
    <w:p w14:paraId="71377BA8" w14:textId="3EECCD1F" w:rsidR="009957D5" w:rsidRDefault="009957D5" w:rsidP="009957D5">
      <w:pPr>
        <w:pStyle w:val="Melsyff1"/>
      </w:pPr>
      <w:r w:rsidRPr="00DD2755">
        <w:t xml:space="preserve">Если в панели вывода информационных сообщений (обозначено цифрой 7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 появилось сообщение о том, что измеритель подключён (</w:t>
      </w:r>
      <w:r w:rsidRPr="00DD2755">
        <w:fldChar w:fldCharType="begin"/>
      </w:r>
      <w:r w:rsidRPr="00DD2755">
        <w:instrText xml:space="preserve"> REF _Ref160180322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29</w:t>
      </w:r>
      <w:r w:rsidRPr="00DD2755">
        <w:fldChar w:fldCharType="end"/>
      </w:r>
      <w:r w:rsidRPr="00DD2755">
        <w:t>), 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 xml:space="preserve">Табл.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93C547D" w:rsidR="009957D5" w:rsidRDefault="009957D5" w:rsidP="009957D5">
      <w:pPr>
        <w:pStyle w:val="Melsy5"/>
      </w:pPr>
      <w:bookmarkStart w:id="34" w:name="_Ref160180322"/>
      <w:r>
        <w:t xml:space="preserve">Рис. </w:t>
      </w:r>
      <w:r w:rsidR="00641B89">
        <w:fldChar w:fldCharType="begin"/>
      </w:r>
      <w:r w:rsidR="00641B89">
        <w:instrText xml:space="preserve"> SEQ Рис. \* ARABIC </w:instrText>
      </w:r>
      <w:r w:rsidR="00641B89">
        <w:fldChar w:fldCharType="separate"/>
      </w:r>
      <w:r w:rsidR="00503505">
        <w:rPr>
          <w:noProof/>
        </w:rPr>
        <w:t>29</w:t>
      </w:r>
      <w:r w:rsidR="00641B89">
        <w:rPr>
          <w:noProof/>
        </w:rPr>
        <w:fldChar w:fldCharType="end"/>
      </w:r>
      <w:bookmarkEnd w:id="34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35" w:name="_Ref153180428"/>
      <w:bookmarkStart w:id="36" w:name="_Ref153180422"/>
      <w:r>
        <w:t xml:space="preserve">Табл. </w:t>
      </w:r>
      <w:r w:rsidR="00641B89">
        <w:fldChar w:fldCharType="begin"/>
      </w:r>
      <w:r w:rsidR="00641B89">
        <w:instrText xml:space="preserve"> SEQ Табл. \* ARABIC </w:instrText>
      </w:r>
      <w:r w:rsidR="00641B89">
        <w:fldChar w:fldCharType="separate"/>
      </w:r>
      <w:r w:rsidR="009246B6">
        <w:rPr>
          <w:noProof/>
        </w:rPr>
        <w:t>3</w:t>
      </w:r>
      <w:r w:rsidR="00641B89">
        <w:rPr>
          <w:noProof/>
        </w:rPr>
        <w:fldChar w:fldCharType="end"/>
      </w:r>
      <w:bookmarkEnd w:id="35"/>
      <w:r>
        <w:t xml:space="preserve"> Возможные ошибки при подключении измерителя мощности и способы их устранения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DD2755" w:rsidRDefault="00B56D7A" w:rsidP="00B56D7A">
      <w:pPr>
        <w:pStyle w:val="Mels"/>
      </w:pPr>
      <w:bookmarkStart w:id="37" w:name="Приложение_B"/>
      <w:r w:rsidRPr="00DD2755">
        <w:lastRenderedPageBreak/>
        <w:t xml:space="preserve">Приложение </w:t>
      </w:r>
      <w:r w:rsidRPr="00DD2755">
        <w:rPr>
          <w:lang w:val="en-US"/>
        </w:rPr>
        <w:t>B</w:t>
      </w:r>
      <w:r w:rsidRPr="00DD2755">
        <w:t>. Настройки приложения</w:t>
      </w:r>
      <w:bookmarkEnd w:id="37"/>
    </w:p>
    <w:p w14:paraId="3366E71B" w14:textId="77777777" w:rsidR="00B56D7A" w:rsidRPr="00DD2755" w:rsidRDefault="00B56D7A" w:rsidP="00B56D7A">
      <w:pPr>
        <w:pStyle w:val="Melsyff1"/>
      </w:pPr>
      <w:r w:rsidRPr="00DD2755"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DD2755" w:rsidRDefault="00B56D7A" w:rsidP="00B56D7A">
      <w:pPr>
        <w:pStyle w:val="Melsyff1"/>
      </w:pPr>
      <w:r w:rsidRPr="00DD2755">
        <w:t>Файл -&gt; Параметры (</w:t>
      </w:r>
      <w:r w:rsidRPr="00DD2755">
        <w:fldChar w:fldCharType="begin"/>
      </w:r>
      <w:r w:rsidRPr="00DD2755">
        <w:instrText xml:space="preserve"> REF _Ref160474753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30</w:t>
      </w:r>
      <w:r w:rsidRPr="00DD2755">
        <w:fldChar w:fldCharType="end"/>
      </w:r>
      <w:r w:rsidRPr="00DD2755">
        <w:t>).</w:t>
      </w:r>
    </w:p>
    <w:p w14:paraId="49654D86" w14:textId="4F6EEFD2" w:rsidR="00B56D7A" w:rsidRPr="00DD2755" w:rsidRDefault="00B56D7A" w:rsidP="00B56D7A">
      <w:pPr>
        <w:keepNext/>
        <w:jc w:val="center"/>
      </w:pPr>
      <w:r w:rsidRPr="00DD2755">
        <w:rPr>
          <w:noProof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35D6FFA4" w:rsidR="00B56D7A" w:rsidRPr="00DD2755" w:rsidRDefault="00B56D7A" w:rsidP="00B56D7A">
      <w:pPr>
        <w:pStyle w:val="Melsy5"/>
      </w:pPr>
      <w:bookmarkStart w:id="38" w:name="_Ref160474753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503505">
        <w:rPr>
          <w:noProof/>
        </w:rPr>
        <w:t>30</w:t>
      </w:r>
      <w:r w:rsidRPr="00DD2755">
        <w:fldChar w:fldCharType="end"/>
      </w:r>
      <w:bookmarkEnd w:id="38"/>
      <w:r w:rsidRPr="00DD2755">
        <w:t xml:space="preserve"> Переход в параметры в главном меню приложения</w:t>
      </w:r>
    </w:p>
    <w:p w14:paraId="51942013" w14:textId="370843F4" w:rsidR="00B56D7A" w:rsidRPr="00DD2755" w:rsidRDefault="00B56D7A" w:rsidP="00EB6C15">
      <w:pPr>
        <w:pStyle w:val="Melsyff1"/>
      </w:pPr>
      <w:r w:rsidRPr="00DD2755">
        <w:t>В открывшемся окне (</w:t>
      </w:r>
      <w:r w:rsidR="00EB6C15" w:rsidRPr="00DD2755">
        <w:fldChar w:fldCharType="begin"/>
      </w:r>
      <w:r w:rsidR="00EB6C15" w:rsidRPr="00DD2755">
        <w:instrText xml:space="preserve"> REF _Ref160521675 \h  \* MERGEFORMAT </w:instrText>
      </w:r>
      <w:r w:rsidR="00EB6C1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32</w:t>
      </w:r>
      <w:r w:rsidR="00EB6C15" w:rsidRPr="00DD2755">
        <w:fldChar w:fldCharType="end"/>
      </w:r>
      <w:r w:rsidRPr="00DD2755">
        <w:t>) будут доступны для изменения следующие параметры:</w:t>
      </w:r>
    </w:p>
    <w:p w14:paraId="364CCF45" w14:textId="33101686" w:rsidR="00B56D7A" w:rsidRPr="00DD2755" w:rsidRDefault="00B56D7A" w:rsidP="00B56D7A">
      <w:pPr>
        <w:pStyle w:val="Melsy4"/>
      </w:pPr>
      <w:r w:rsidRPr="00DD2755">
        <w:t xml:space="preserve">Пауза перед измерением каждой точки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DD2755" w:rsidRDefault="00B56D7A" w:rsidP="00B56D7A">
      <w:pPr>
        <w:pStyle w:val="Melsy4"/>
      </w:pPr>
      <w:r w:rsidRPr="00DD2755">
        <w:t xml:space="preserve">Пауза перед началом нового цикла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DD2755">
        <w:rPr>
          <w:lang w:val="en-US"/>
        </w:rPr>
        <w:t>X</w:t>
      </w:r>
      <w:r w:rsidRPr="00DD2755"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DD2755" w:rsidRDefault="00B56D7A" w:rsidP="00B56D7A">
      <w:pPr>
        <w:pStyle w:val="Melsy4"/>
      </w:pPr>
      <w:r w:rsidRPr="00DD2755"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4FF3A9F0" w:rsidR="00B56D7A" w:rsidRPr="00DD2755" w:rsidRDefault="00B56D7A" w:rsidP="003068F9">
      <w:pPr>
        <w:pStyle w:val="Melsyff1"/>
        <w:ind w:firstLine="0"/>
        <w:rPr>
          <w:rFonts w:eastAsiaTheme="minorEastAsia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lang w:eastAsia="ru-RU"/>
            </w:rPr>
            <m:t>,</m:t>
          </m:r>
        </m:oMath>
      </m:oMathPara>
    </w:p>
    <w:p w14:paraId="487B325E" w14:textId="77777777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 xml:space="preserve">где </w:t>
      </w:r>
    </w:p>
    <w:p w14:paraId="1FCBDD9A" w14:textId="421C00FF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eastAsia="ru-RU"/>
        </w:rPr>
        <w:t>1</w:t>
      </w:r>
      <w:r w:rsidRPr="00DD2755">
        <w:rPr>
          <w:rFonts w:eastAsiaTheme="minorEastAsia"/>
          <w:lang w:eastAsia="ru-RU"/>
        </w:rPr>
        <w:t>…</w:t>
      </w: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val="en-US" w:eastAsia="ru-RU"/>
        </w:rPr>
        <w:t>i</w:t>
      </w:r>
      <w:r w:rsidRPr="00DD2755">
        <w:rPr>
          <w:rFonts w:eastAsiaTheme="minorEastAsia"/>
          <w:vertAlign w:val="subscript"/>
          <w:lang w:eastAsia="ru-RU"/>
        </w:rPr>
        <w:t xml:space="preserve"> </w:t>
      </w:r>
      <w:r w:rsidRPr="00DD2755">
        <w:rPr>
          <w:rFonts w:eastAsiaTheme="minorEastAsia"/>
          <w:lang w:eastAsia="ru-RU"/>
        </w:rPr>
        <w:t xml:space="preserve">– </w:t>
      </w:r>
      <w:r w:rsidR="003068F9" w:rsidRPr="00DD2755">
        <w:rPr>
          <w:rFonts w:eastAsiaTheme="minorEastAsia"/>
          <w:lang w:eastAsia="ru-RU"/>
        </w:rPr>
        <w:t>Р</w:t>
      </w:r>
      <w:r w:rsidRPr="00DD2755">
        <w:rPr>
          <w:rFonts w:eastAsiaTheme="minorEastAsia"/>
          <w:lang w:eastAsia="ru-RU"/>
        </w:rPr>
        <w:t>яд значений мощности излучения</w:t>
      </w:r>
      <w:r w:rsidR="003068F9" w:rsidRPr="00DD2755">
        <w:rPr>
          <w:rFonts w:eastAsiaTheme="minorEastAsia"/>
          <w:lang w:eastAsia="ru-RU"/>
        </w:rPr>
        <w:t>, получаемый в процессе измерения</w:t>
      </w:r>
      <w:r w:rsidRPr="00DD2755">
        <w:rPr>
          <w:rFonts w:eastAsiaTheme="minorEastAsia"/>
          <w:lang w:eastAsia="ru-RU"/>
        </w:rPr>
        <w:t>.</w:t>
      </w:r>
    </w:p>
    <w:p w14:paraId="0EFEBD11" w14:textId="4EDBFBC4" w:rsidR="00B56D7A" w:rsidRPr="00DD2755" w:rsidRDefault="003068F9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71B976A0" w:rsidR="003068F9" w:rsidRPr="00DD2755" w:rsidRDefault="003068F9" w:rsidP="00754732">
      <w:pPr>
        <w:pStyle w:val="Melsy4"/>
      </w:pPr>
      <w:r w:rsidRPr="00DD2755"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DD2755">
        <w:t xml:space="preserve">Программа будет использовать </w:t>
      </w:r>
      <w:r w:rsidR="00781A79" w:rsidRPr="00DD2755">
        <w:t>данные о диаметре пучка после предыдущего измерения в этой серии</w:t>
      </w:r>
      <w:r w:rsidR="00754732" w:rsidRPr="00DD2755">
        <w:t xml:space="preserve"> </w:t>
      </w:r>
      <w:r w:rsidR="0010091F" w:rsidRPr="00DD2755">
        <w:t>для</w:t>
      </w:r>
      <w:r w:rsidR="00754732" w:rsidRPr="00DD2755">
        <w:t xml:space="preserve"> уменьшения количества измеряемых точек (</w:t>
      </w:r>
      <w:r w:rsidR="00754732" w:rsidRPr="00DD2755">
        <w:fldChar w:fldCharType="begin"/>
      </w:r>
      <w:r w:rsidR="00754732" w:rsidRPr="00DD2755">
        <w:instrText xml:space="preserve"> REF _Ref160520796 \h  \* MERGEFORMAT </w:instrText>
      </w:r>
      <w:r w:rsidR="00754732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="00754732" w:rsidRPr="00DD2755">
        <w:fldChar w:fldCharType="end"/>
      </w:r>
      <w:r w:rsidR="00754732" w:rsidRPr="00DD2755">
        <w:t>)</w:t>
      </w:r>
      <w:r w:rsidR="00DD2755">
        <w:t>.</w:t>
      </w:r>
      <w:r w:rsidR="007C12A9" w:rsidRPr="00DD2755">
        <w:t xml:space="preserve"> </w:t>
      </w:r>
      <w:r w:rsidR="007C12A9" w:rsidRPr="00DD2755">
        <w:rPr>
          <w:highlight w:val="cyan"/>
        </w:rPr>
        <w:t>По умолчанию</w:t>
      </w:r>
      <w:r w:rsidR="00DD2755" w:rsidRPr="00DD2755">
        <w:rPr>
          <w:highlight w:val="cyan"/>
        </w:rPr>
        <w:t xml:space="preserve"> –</w:t>
      </w:r>
      <w:r w:rsidR="007C12A9" w:rsidRPr="00DD2755">
        <w:rPr>
          <w:highlight w:val="cyan"/>
        </w:rPr>
        <w:t xml:space="preserve"> </w:t>
      </w:r>
      <w:r w:rsidR="00DD2755" w:rsidRPr="00DD2755">
        <w:rPr>
          <w:highlight w:val="cyan"/>
        </w:rPr>
        <w:t>неактивно</w:t>
      </w:r>
      <w:r w:rsidR="00781A79" w:rsidRPr="00DD2755">
        <w:rPr>
          <w:highlight w:val="cyan"/>
        </w:rPr>
        <w:t>.</w:t>
      </w:r>
    </w:p>
    <w:p w14:paraId="31BC8ED3" w14:textId="77777777" w:rsidR="00FB062D" w:rsidRPr="00DD2755" w:rsidRDefault="00FB062D" w:rsidP="00FB062D">
      <w:pPr>
        <w:pStyle w:val="Melsyff1"/>
        <w:ind w:firstLine="0"/>
      </w:pPr>
      <w:r w:rsidRPr="00DD2755">
        <w:rPr>
          <w:noProof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21A8454E" w:rsidR="00FB062D" w:rsidRPr="00DD2755" w:rsidRDefault="00FB062D" w:rsidP="00FB062D">
      <w:pPr>
        <w:pStyle w:val="Melsy5"/>
      </w:pPr>
      <w:bookmarkStart w:id="39" w:name="_Ref160520796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503505">
        <w:rPr>
          <w:noProof/>
        </w:rPr>
        <w:t>31</w:t>
      </w:r>
      <w:r w:rsidRPr="00DD2755">
        <w:fldChar w:fldCharType="end"/>
      </w:r>
      <w:bookmarkEnd w:id="39"/>
      <w:r w:rsidRPr="00DD2755"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DD2755" w:rsidRDefault="00754732" w:rsidP="00FB062D">
      <w:pPr>
        <w:pStyle w:val="Melsy4"/>
      </w:pPr>
      <w:r w:rsidRPr="00DD2755"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DD2755"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DD2755" w:rsidRDefault="00FB062D" w:rsidP="00FB062D">
      <w:pPr>
        <w:pStyle w:val="Melsy4"/>
      </w:pPr>
      <w:r w:rsidRPr="00DD2755"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DD2755">
        <w:fldChar w:fldCharType="begin"/>
      </w:r>
      <w:r w:rsidRPr="00DD2755">
        <w:instrText xml:space="preserve"> REF _Ref160520796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Pr="00DD2755">
        <w:fldChar w:fldCharType="end"/>
      </w:r>
      <w:r w:rsidRPr="00DD2755">
        <w:t>).</w:t>
      </w:r>
    </w:p>
    <w:p w14:paraId="123DA20D" w14:textId="6A68DC58" w:rsidR="00FB062D" w:rsidRPr="00DD2755" w:rsidRDefault="00FB062D" w:rsidP="00FB062D">
      <w:pPr>
        <w:pStyle w:val="Melsy4"/>
      </w:pPr>
      <w:r w:rsidRPr="00DD2755"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DD2755" w:rsidRDefault="00FB062D" w:rsidP="00A54881">
      <w:pPr>
        <w:pStyle w:val="Melsy4"/>
      </w:pPr>
      <w:r w:rsidRPr="00DD2755">
        <w:rPr>
          <w:lang w:val="en-US"/>
        </w:rPr>
        <w:t>Sigma</w:t>
      </w:r>
      <w:r w:rsidRPr="00DD2755">
        <w:t xml:space="preserve"> (по умолчанию): значение </w:t>
      </w:r>
      <w:r w:rsidRPr="00DD2755">
        <w:rPr>
          <w:rFonts w:cstheme="minorHAnsi"/>
        </w:rPr>
        <w:t>σ</w:t>
      </w:r>
      <w:r w:rsidRPr="00DD2755">
        <w:t>, которое передаётся в функцию построения аппроксимации гауссовой функцие</w:t>
      </w:r>
      <w:r w:rsidR="00A54881" w:rsidRPr="00DD2755">
        <w:t>й.</w:t>
      </w:r>
      <w:r w:rsidR="008B205C" w:rsidRPr="00DD2755">
        <w:t xml:space="preserve"> Может бы</w:t>
      </w:r>
      <w:r w:rsidR="00CF1413" w:rsidRPr="00DD2755"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710BDD9C" w:rsidR="00B56D7A" w:rsidRPr="00EB6C15" w:rsidRDefault="007C12A9" w:rsidP="00B56D7A">
      <w:pPr>
        <w:keepNext/>
        <w:jc w:val="center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6F41A96C" wp14:editId="450D88E6">
            <wp:extent cx="4276725" cy="55911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775B8E42" w:rsidR="00B56D7A" w:rsidRDefault="00B56D7A" w:rsidP="00B56D7A">
      <w:pPr>
        <w:pStyle w:val="Melsy5"/>
      </w:pPr>
      <w:bookmarkStart w:id="40" w:name="_Ref160521675"/>
      <w:r w:rsidRPr="00DD2755">
        <w:t xml:space="preserve">Рис. </w:t>
      </w:r>
      <w:r w:rsidRPr="00DD2755">
        <w:fldChar w:fldCharType="begin"/>
      </w:r>
      <w:r w:rsidRPr="00DD2755">
        <w:instrText xml:space="preserve"> SEQ Рис. \* ARABIC </w:instrText>
      </w:r>
      <w:r w:rsidRPr="00DD2755">
        <w:fldChar w:fldCharType="separate"/>
      </w:r>
      <w:r w:rsidR="00503505">
        <w:rPr>
          <w:noProof/>
        </w:rPr>
        <w:t>32</w:t>
      </w:r>
      <w:r w:rsidRPr="00DD2755">
        <w:fldChar w:fldCharType="end"/>
      </w:r>
      <w:bookmarkEnd w:id="40"/>
      <w:r w:rsidRPr="004151A7">
        <w:t xml:space="preserve"> </w:t>
      </w:r>
      <w:r w:rsidRPr="00DD2755">
        <w:t>Окно параметров приложения</w:t>
      </w:r>
    </w:p>
    <w:p w14:paraId="62C93376" w14:textId="3A8CF90F" w:rsidR="00004513" w:rsidRDefault="00004513">
      <w:r>
        <w:br w:type="page"/>
      </w:r>
    </w:p>
    <w:p w14:paraId="4D3B872B" w14:textId="41030756" w:rsidR="004F50E0" w:rsidRPr="00251E4C" w:rsidRDefault="00004513" w:rsidP="00004513">
      <w:pPr>
        <w:pStyle w:val="Mels"/>
        <w:rPr>
          <w:highlight w:val="cyan"/>
          <w:vertAlign w:val="superscript"/>
        </w:rPr>
      </w:pPr>
      <w:bookmarkStart w:id="41" w:name="Приложение_C"/>
      <w:r w:rsidRPr="00251E4C">
        <w:rPr>
          <w:highlight w:val="cyan"/>
        </w:rPr>
        <w:lastRenderedPageBreak/>
        <w:t xml:space="preserve">Приложение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. Алгоритм вычисления диаметра пучка и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  <w:bookmarkEnd w:id="41"/>
    </w:p>
    <w:p w14:paraId="494BAE67" w14:textId="4FC5E481" w:rsidR="00B5065B" w:rsidRPr="00251E4C" w:rsidRDefault="00B5065B" w:rsidP="006D43C3">
      <w:pPr>
        <w:pStyle w:val="Melsyff1"/>
        <w:rPr>
          <w:b/>
          <w:highlight w:val="cyan"/>
          <w:lang w:eastAsia="ru-RU"/>
        </w:rPr>
      </w:pPr>
      <w:r w:rsidRPr="00251E4C">
        <w:rPr>
          <w:b/>
          <w:highlight w:val="cyan"/>
          <w:lang w:eastAsia="ru-RU"/>
        </w:rPr>
        <w:t>Вычисление диаметра пучка</w:t>
      </w:r>
    </w:p>
    <w:p w14:paraId="1B39DD35" w14:textId="4307BF0B" w:rsidR="006D43C3" w:rsidRPr="00251E4C" w:rsidRDefault="004C6522" w:rsidP="006D43C3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В результате измерения</w:t>
      </w:r>
      <w:r w:rsidR="00B5065B" w:rsidRPr="00251E4C">
        <w:rPr>
          <w:highlight w:val="cyan"/>
          <w:lang w:eastAsia="ru-RU"/>
        </w:rPr>
        <w:t xml:space="preserve"> диаметра пучка в заданной точке</w:t>
      </w:r>
      <w:r w:rsidRPr="00251E4C">
        <w:rPr>
          <w:highlight w:val="cyan"/>
          <w:lang w:eastAsia="ru-RU"/>
        </w:rPr>
        <w:t xml:space="preserve"> </w:t>
      </w:r>
      <w:r w:rsidR="006D43C3" w:rsidRPr="00251E4C">
        <w:rPr>
          <w:highlight w:val="cyan"/>
          <w:lang w:eastAsia="ru-RU"/>
        </w:rPr>
        <w:t>формируются два массива</w:t>
      </w:r>
      <w:r w:rsidR="00B5065B" w:rsidRPr="00251E4C">
        <w:rPr>
          <w:highlight w:val="cyan"/>
          <w:lang w:eastAsia="ru-RU"/>
        </w:rPr>
        <w:t>:</w:t>
      </w:r>
      <w:r w:rsidR="006D43C3" w:rsidRPr="00251E4C">
        <w:rPr>
          <w:highlight w:val="cyan"/>
          <w:lang w:eastAsia="ru-RU"/>
        </w:rPr>
        <w:t xml:space="preserve"> с координатами смещения ножа</w:t>
      </w:r>
      <w:r w:rsidR="00B5065B" w:rsidRPr="00251E4C">
        <w:rPr>
          <w:highlight w:val="cyan"/>
          <w:lang w:eastAsia="ru-RU"/>
        </w:rPr>
        <w:t xml:space="preserve"> поперёк оптической оси</w:t>
      </w:r>
      <w:r w:rsidR="006D43C3" w:rsidRPr="00251E4C">
        <w:rPr>
          <w:highlight w:val="cyan"/>
          <w:lang w:eastAsia="ru-RU"/>
        </w:rPr>
        <w:t xml:space="preserve"> (</w:t>
      </w:r>
      <w:r w:rsidR="006D43C3" w:rsidRPr="00251E4C">
        <w:rPr>
          <w:highlight w:val="cyan"/>
          <w:lang w:val="en-US" w:eastAsia="ru-RU"/>
        </w:rPr>
        <w:t>X</w:t>
      </w:r>
      <w:r w:rsidR="006D43C3" w:rsidRPr="00251E4C">
        <w:rPr>
          <w:highlight w:val="cyan"/>
          <w:lang w:eastAsia="ru-RU"/>
        </w:rPr>
        <w:t>) и значениями мощности (</w:t>
      </w:r>
      <w:r w:rsidR="006D43C3" w:rsidRPr="00251E4C">
        <w:rPr>
          <w:highlight w:val="cyan"/>
          <w:lang w:val="en-US" w:eastAsia="ru-RU"/>
        </w:rPr>
        <w:t>Y</w:t>
      </w:r>
      <w:r w:rsidR="006D43C3" w:rsidRPr="00251E4C">
        <w:rPr>
          <w:highlight w:val="cyan"/>
          <w:lang w:eastAsia="ru-RU"/>
        </w:rPr>
        <w:t>)</w:t>
      </w:r>
      <w:r w:rsidR="00353857">
        <w:rPr>
          <w:highlight w:val="cyan"/>
          <w:lang w:eastAsia="ru-RU"/>
        </w:rPr>
        <w:t xml:space="preserve"> 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программы!).</w:t>
      </w:r>
    </w:p>
    <w:p w14:paraId="6A89B6B1" w14:textId="7A1EDC36" w:rsidR="002E2C8B" w:rsidRPr="00251E4C" w:rsidRDefault="006220DC" w:rsidP="002E2C8B">
      <w:pPr>
        <w:pStyle w:val="Melsyff1"/>
        <w:rPr>
          <w:highlight w:val="cyan"/>
        </w:rPr>
      </w:pPr>
      <w:r w:rsidRPr="00251E4C">
        <w:rPr>
          <w:highlight w:val="cyan"/>
        </w:rPr>
        <w:t>Производная мощности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_Ref142401631 \h </w:instrText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="00250340" w:rsidRPr="00251E4C">
        <w:rPr>
          <w:highlight w:val="cyan"/>
        </w:rPr>
        <w:t xml:space="preserve">Рис. </w:t>
      </w:r>
      <w:r w:rsidR="00250340" w:rsidRPr="00251E4C">
        <w:rPr>
          <w:noProof/>
          <w:highlight w:val="cyan"/>
        </w:rPr>
        <w:t>2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 считается</w:t>
      </w:r>
      <w:r w:rsidR="004C06CE" w:rsidRPr="004C06CE">
        <w:rPr>
          <w:highlight w:val="cyan"/>
        </w:rPr>
        <w:t xml:space="preserve"> </w:t>
      </w:r>
      <w:r w:rsidR="004C06CE">
        <w:rPr>
          <w:highlight w:val="cyan"/>
        </w:rPr>
        <w:t>в каждой точке</w:t>
      </w:r>
      <w:r w:rsidRPr="00251E4C">
        <w:rPr>
          <w:highlight w:val="cyan"/>
        </w:rPr>
        <w:t xml:space="preserve"> по формуле</w:t>
      </w:r>
      <w:r w:rsidR="002E2C8B" w:rsidRPr="00251E4C">
        <w:rPr>
          <w:highlight w:val="cyan"/>
        </w:rPr>
        <w:t xml:space="preserve">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_Ref161227451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 в случае первого элемента массива, по формуле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_Ref161227496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 случае последнего элемента массива и по формуле [</w:t>
      </w:r>
      <w:r w:rsidR="002E2C8B" w:rsidRPr="00251E4C">
        <w:rPr>
          <w:highlight w:val="cyan"/>
        </w:rPr>
        <w:fldChar w:fldCharType="begin"/>
      </w:r>
      <w:r w:rsidR="002E2C8B" w:rsidRPr="00251E4C">
        <w:rPr>
          <w:highlight w:val="cyan"/>
        </w:rPr>
        <w:instrText xml:space="preserve"> REF _Ref161227501 \h </w:instrText>
      </w:r>
      <w:r w:rsidR="00251E4C">
        <w:rPr>
          <w:highlight w:val="cyan"/>
        </w:rPr>
        <w:instrText xml:space="preserve"> \* MERGEFORMAT </w:instrText>
      </w:r>
      <w:r w:rsidR="002E2C8B" w:rsidRPr="00251E4C">
        <w:rPr>
          <w:highlight w:val="cyan"/>
        </w:rPr>
      </w:r>
      <w:r w:rsidR="002E2C8B" w:rsidRPr="00251E4C">
        <w:rPr>
          <w:highlight w:val="cyan"/>
        </w:rPr>
        <w:fldChar w:fldCharType="separate"/>
      </w:r>
      <w:r w:rsidR="002E2C8B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highlight w:val="cyan"/>
        </w:rPr>
        <w:fldChar w:fldCharType="end"/>
      </w:r>
      <w:r w:rsidR="002E2C8B" w:rsidRPr="00251E4C">
        <w:rPr>
          <w:highlight w:val="cyan"/>
        </w:rPr>
        <w:t>] во всех остальных случаях.</w:t>
      </w:r>
    </w:p>
    <w:bookmarkStart w:id="42" w:name="_Ref161227451"/>
    <w:bookmarkStart w:id="43" w:name="_Ref161227462"/>
    <w:p w14:paraId="5F7E2CAF" w14:textId="7AB8A6DB" w:rsidR="006220DC" w:rsidRPr="00251E4C" w:rsidRDefault="004151A7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highlight w:val="cyan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1</w:t>
      </w:r>
      <w:r w:rsidR="002E2C8B" w:rsidRPr="00251E4C">
        <w:rPr>
          <w:rFonts w:eastAsiaTheme="minorEastAsia"/>
          <w:highlight w:val="cyan"/>
        </w:rPr>
        <w:fldChar w:fldCharType="end"/>
      </w:r>
      <w:bookmarkStart w:id="44" w:name="_Ref161227445"/>
      <w:bookmarkEnd w:id="42"/>
      <w:r w:rsidR="002E2C8B" w:rsidRPr="00251E4C">
        <w:rPr>
          <w:rFonts w:eastAsiaTheme="minorEastAsia"/>
          <w:highlight w:val="cyan"/>
        </w:rPr>
        <w:t>)</w:t>
      </w:r>
      <w:bookmarkEnd w:id="43"/>
      <w:bookmarkEnd w:id="44"/>
    </w:p>
    <w:bookmarkStart w:id="45" w:name="_Ref161227496"/>
    <w:p w14:paraId="1C8BCA68" w14:textId="5291BFA5" w:rsidR="006220DC" w:rsidRPr="00251E4C" w:rsidRDefault="004151A7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2</w:t>
      </w:r>
      <w:r w:rsidR="002E2C8B" w:rsidRPr="00251E4C">
        <w:rPr>
          <w:rFonts w:eastAsiaTheme="minorEastAsia"/>
          <w:highlight w:val="cyan"/>
        </w:rPr>
        <w:fldChar w:fldCharType="end"/>
      </w:r>
      <w:bookmarkEnd w:id="45"/>
      <w:r w:rsidR="002E2C8B" w:rsidRPr="00251E4C">
        <w:rPr>
          <w:rFonts w:eastAsiaTheme="minorEastAsia"/>
          <w:highlight w:val="cyan"/>
        </w:rPr>
        <w:t>)</w:t>
      </w:r>
    </w:p>
    <w:bookmarkStart w:id="46" w:name="_Ref161227501"/>
    <w:p w14:paraId="0AC47186" w14:textId="1BCEC18C" w:rsidR="006220DC" w:rsidRPr="00251E4C" w:rsidRDefault="004151A7" w:rsidP="002E2C8B">
      <w:pPr>
        <w:pStyle w:val="Melsyff3"/>
        <w:jc w:val="right"/>
        <w:rPr>
          <w:rFonts w:eastAsiaTheme="minorEastAsia"/>
          <w:highlight w:val="cyan"/>
        </w:rPr>
      </w:pPr>
      <m:oMath>
        <m:sSubSup>
          <m:sSubSup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Sup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highlight w:val="cyan"/>
              </w:rPr>
              <m:t>'</m:t>
            </m:r>
          </m:sup>
        </m:sSubSup>
        <m:r>
          <w:rPr>
            <w:rFonts w:ascii="Cambria Math" w:hAnsi="Cambria Math"/>
            <w:highlight w:val="cyan"/>
          </w:rPr>
          <m:t>=(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)/(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+1</m:t>
            </m:r>
          </m:sub>
        </m:sSub>
        <m:r>
          <w:rPr>
            <w:rFonts w:ascii="Cambria Math" w:hAnsi="Cambria Math"/>
            <w:highlight w:val="cyan"/>
          </w:rPr>
          <m:t>-</m:t>
        </m:r>
        <m:sSub>
          <m:sSubPr>
            <m:ctrlPr>
              <w:rPr>
                <w:rFonts w:ascii="Cambria Math" w:hAnsi="Cambria Math"/>
                <w:i/>
                <w:highlight w:val="cyan"/>
                <w:lang w:val="en-US"/>
              </w:rPr>
            </m:ctrlPr>
          </m:sSubPr>
          <m:e>
            <m:r>
              <w:rPr>
                <w:rFonts w:ascii="Cambria Math" w:hAnsi="Cambria Math"/>
                <w:highlight w:val="cyan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highlight w:val="cyan"/>
                <w:lang w:val="en-US"/>
              </w:rPr>
              <m:t>i</m:t>
            </m:r>
            <m:r>
              <w:rPr>
                <w:rFonts w:ascii="Cambria Math" w:hAnsi="Cambria Math"/>
                <w:highlight w:val="cyan"/>
              </w:rPr>
              <m:t>-1</m:t>
            </m:r>
          </m:sub>
        </m:sSub>
        <m:r>
          <w:rPr>
            <w:rFonts w:ascii="Cambria Math" w:hAnsi="Cambria Math"/>
            <w:highlight w:val="cyan"/>
          </w:rPr>
          <m:t>)</m:t>
        </m:r>
      </m:oMath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</w:r>
      <w:r w:rsidR="002E2C8B" w:rsidRPr="00251E4C">
        <w:rPr>
          <w:rFonts w:eastAsiaTheme="minorEastAsia"/>
          <w:highlight w:val="cyan"/>
        </w:rPr>
        <w:tab/>
        <w:t>(</w:t>
      </w:r>
      <w:r w:rsidR="002E2C8B" w:rsidRPr="00251E4C">
        <w:rPr>
          <w:rFonts w:eastAsiaTheme="minorEastAsia"/>
          <w:highlight w:val="cyan"/>
        </w:rPr>
        <w:fldChar w:fldCharType="begin"/>
      </w:r>
      <w:r w:rsidR="002E2C8B" w:rsidRPr="00251E4C">
        <w:rPr>
          <w:rFonts w:eastAsiaTheme="minorEastAsia"/>
          <w:highlight w:val="cyan"/>
        </w:rPr>
        <w:instrText xml:space="preserve"> SEQ Формула \* ARABIC </w:instrText>
      </w:r>
      <w:r w:rsidR="002E2C8B"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3</w:t>
      </w:r>
      <w:r w:rsidR="002E2C8B" w:rsidRPr="00251E4C">
        <w:rPr>
          <w:rFonts w:eastAsiaTheme="minorEastAsia"/>
          <w:highlight w:val="cyan"/>
        </w:rPr>
        <w:fldChar w:fldCharType="end"/>
      </w:r>
      <w:bookmarkEnd w:id="46"/>
      <w:r w:rsidR="002E2C8B" w:rsidRPr="00251E4C">
        <w:rPr>
          <w:rFonts w:eastAsiaTheme="minorEastAsia"/>
          <w:highlight w:val="cyan"/>
        </w:rPr>
        <w:t>)</w:t>
      </w:r>
    </w:p>
    <w:p w14:paraId="444A75EA" w14:textId="338FC514" w:rsidR="00574932" w:rsidRPr="00251E4C" w:rsidRDefault="002E2C8B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</w:r>
      <w:r w:rsidR="005725A9" w:rsidRPr="00251E4C">
        <w:rPr>
          <w:highlight w:val="cyan"/>
        </w:rPr>
        <w:t>В качестве аппроксимирующей функции использовалась кривая</w:t>
      </w:r>
      <w:r w:rsidR="00574932" w:rsidRPr="00251E4C">
        <w:rPr>
          <w:highlight w:val="cyan"/>
        </w:rPr>
        <w:t xml:space="preserve"> Гаусса:</w:t>
      </w:r>
    </w:p>
    <w:p w14:paraId="4E92BDF4" w14:textId="598961F0" w:rsidR="00574932" w:rsidRPr="00251E4C" w:rsidRDefault="00791F92" w:rsidP="00574932">
      <w:pPr>
        <w:pStyle w:val="Melsyff3"/>
        <w:jc w:val="right"/>
        <w:rPr>
          <w:rFonts w:eastAsiaTheme="minorEastAsia"/>
          <w:highlight w:val="cyan"/>
        </w:rPr>
      </w:pPr>
      <w:bookmarkStart w:id="47" w:name="_Ref161229878"/>
      <m:oMath>
        <m:r>
          <w:rPr>
            <w:rFonts w:ascii="Cambria Math" w:hAnsi="Cambria Math"/>
            <w:highlight w:val="cyan"/>
          </w:rPr>
          <m:t>f(x)=a*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highlight w:val="cy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highlight w:val="cyan"/>
                          </w:rPr>
                          <m:t>x-b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highlight w:val="cya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highlight w:val="cyan"/>
                      </w:rPr>
                      <m:t>2c</m:t>
                    </m:r>
                  </m:e>
                  <m:sup>
                    <m:r>
                      <w:rPr>
                        <w:rFonts w:ascii="Cambria Math" w:hAnsi="Cambria Math"/>
                        <w:highlight w:val="cyan"/>
                      </w:rPr>
                      <m:t>2</m:t>
                    </m:r>
                  </m:sup>
                </m:sSup>
              </m:den>
            </m:f>
          </m:sup>
        </m:sSup>
      </m:oMath>
      <w:r w:rsidR="00574932" w:rsidRPr="00251E4C">
        <w:rPr>
          <w:rFonts w:eastAsiaTheme="minorEastAsia"/>
          <w:i/>
          <w:sz w:val="22"/>
          <w:szCs w:val="22"/>
          <w:highlight w:val="cyan"/>
        </w:rPr>
        <w:t>, где</w:t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i/>
          <w:highlight w:val="cyan"/>
        </w:rPr>
        <w:tab/>
      </w:r>
      <w:r w:rsidR="00574932" w:rsidRPr="00251E4C">
        <w:rPr>
          <w:rFonts w:eastAsiaTheme="minorEastAsia"/>
          <w:highlight w:val="cyan"/>
        </w:rPr>
        <w:t>(</w:t>
      </w:r>
      <w:r w:rsidR="00574932" w:rsidRPr="00251E4C">
        <w:rPr>
          <w:rFonts w:eastAsiaTheme="minorEastAsia"/>
          <w:highlight w:val="cyan"/>
          <w:lang w:val="en-US"/>
        </w:rPr>
        <w:fldChar w:fldCharType="begin"/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instrText>SEQ</w:instrText>
      </w:r>
      <w:r w:rsidR="00574932" w:rsidRPr="00251E4C">
        <w:rPr>
          <w:rFonts w:eastAsiaTheme="minorEastAsia"/>
          <w:highlight w:val="cyan"/>
        </w:rPr>
        <w:instrText xml:space="preserve"> Формула \* </w:instrText>
      </w:r>
      <w:r w:rsidR="00574932" w:rsidRPr="00251E4C">
        <w:rPr>
          <w:rFonts w:eastAsiaTheme="minorEastAsia"/>
          <w:highlight w:val="cyan"/>
          <w:lang w:val="en-US"/>
        </w:rPr>
        <w:instrText>ARABIC</w:instrText>
      </w:r>
      <w:r w:rsidR="00574932" w:rsidRPr="00251E4C">
        <w:rPr>
          <w:rFonts w:eastAsiaTheme="minorEastAsia"/>
          <w:highlight w:val="cyan"/>
        </w:rPr>
        <w:instrText xml:space="preserve"> </w:instrText>
      </w:r>
      <w:r w:rsidR="00574932" w:rsidRPr="00251E4C">
        <w:rPr>
          <w:rFonts w:eastAsiaTheme="minorEastAsia"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4</w:t>
      </w:r>
      <w:r w:rsidR="00574932" w:rsidRPr="00251E4C">
        <w:rPr>
          <w:rFonts w:eastAsiaTheme="minorEastAsia"/>
          <w:highlight w:val="cyan"/>
          <w:lang w:val="en-US"/>
        </w:rPr>
        <w:fldChar w:fldCharType="end"/>
      </w:r>
      <w:bookmarkEnd w:id="47"/>
      <w:r w:rsidR="00574932" w:rsidRPr="00251E4C">
        <w:rPr>
          <w:rFonts w:eastAsiaTheme="minorEastAsia"/>
          <w:highlight w:val="cyan"/>
        </w:rPr>
        <w:t>)</w:t>
      </w:r>
    </w:p>
    <w:p w14:paraId="0D6F82C5" w14:textId="00039BCB" w:rsidR="00574932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092EAA4C" w14:textId="051FE42A" w:rsidR="002E2C8B" w:rsidRPr="00251E4C" w:rsidRDefault="00574932" w:rsidP="00251E4C">
      <w:pPr>
        <w:pStyle w:val="Melsyff1"/>
        <w:rPr>
          <w:highlight w:val="cyan"/>
        </w:rPr>
      </w:pPr>
      <w:r w:rsidRPr="00251E4C">
        <w:rPr>
          <w:highlight w:val="cyan"/>
        </w:rPr>
        <w:t xml:space="preserve">Функция Гаусса, массив производной мощности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’,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с</w:t>
      </w:r>
      <w:r w:rsidR="00A76606" w:rsidRPr="00251E4C">
        <w:rPr>
          <w:highlight w:val="cyan"/>
        </w:rPr>
        <w:t xml:space="preserve"> передаются в </w:t>
      </w:r>
      <w:r w:rsidR="0072110B" w:rsidRPr="00251E4C">
        <w:rPr>
          <w:highlight w:val="cyan"/>
        </w:rPr>
        <w:t>функцию</w:t>
      </w:r>
      <w:r w:rsidR="00A76606" w:rsidRPr="00251E4C">
        <w:rPr>
          <w:highlight w:val="cyan"/>
        </w:rPr>
        <w:t xml:space="preserve"> </w:t>
      </w:r>
      <w:r w:rsidR="00A76606" w:rsidRPr="00251E4C">
        <w:rPr>
          <w:i/>
          <w:highlight w:val="cyan"/>
          <w:lang w:val="en-US"/>
        </w:rPr>
        <w:t>curve</w:t>
      </w:r>
      <w:r w:rsidR="00A76606" w:rsidRPr="00251E4C">
        <w:rPr>
          <w:i/>
          <w:highlight w:val="cyan"/>
        </w:rPr>
        <w:t>_</w:t>
      </w:r>
      <w:r w:rsidR="00A76606" w:rsidRPr="00251E4C">
        <w:rPr>
          <w:i/>
          <w:highlight w:val="cyan"/>
          <w:lang w:val="en-US"/>
        </w:rPr>
        <w:t>fit</w:t>
      </w:r>
      <w:r w:rsidR="00A76606" w:rsidRPr="00251E4C">
        <w:rPr>
          <w:highlight w:val="cyan"/>
        </w:rPr>
        <w:t xml:space="preserve"> модуля </w:t>
      </w:r>
      <w:proofErr w:type="spellStart"/>
      <w:proofErr w:type="gramStart"/>
      <w:r w:rsidR="00A76606" w:rsidRPr="00251E4C">
        <w:rPr>
          <w:i/>
          <w:highlight w:val="cyan"/>
          <w:lang w:val="en-US"/>
        </w:rPr>
        <w:t>scipy</w:t>
      </w:r>
      <w:proofErr w:type="spellEnd"/>
      <w:r w:rsidR="00A76606" w:rsidRPr="00251E4C">
        <w:rPr>
          <w:i/>
          <w:highlight w:val="cyan"/>
        </w:rPr>
        <w:t>.</w:t>
      </w:r>
      <w:r w:rsidR="00A76606" w:rsidRPr="00251E4C">
        <w:rPr>
          <w:i/>
          <w:highlight w:val="cyan"/>
          <w:lang w:val="en-US"/>
        </w:rPr>
        <w:t>optimize</w:t>
      </w:r>
      <w:proofErr w:type="gramEnd"/>
      <w:r w:rsidR="00A76606" w:rsidRPr="00251E4C">
        <w:rPr>
          <w:highlight w:val="cyan"/>
        </w:rPr>
        <w:t>.</w:t>
      </w:r>
      <w:r w:rsidR="003627E5" w:rsidRPr="00251E4C">
        <w:rPr>
          <w:highlight w:val="cyan"/>
        </w:rPr>
        <w:t xml:space="preserve"> Опорные значения</w:t>
      </w:r>
      <w:r w:rsidR="00E869B1" w:rsidRPr="00251E4C">
        <w:rPr>
          <w:highlight w:val="cyan"/>
        </w:rPr>
        <w:t xml:space="preserve"> являются стартовыми коэффициентами, с которых </w:t>
      </w:r>
      <w:r w:rsidR="0072110B" w:rsidRPr="00251E4C">
        <w:rPr>
          <w:highlight w:val="cyan"/>
        </w:rPr>
        <w:t xml:space="preserve">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="003627E5" w:rsidRPr="00251E4C">
        <w:rPr>
          <w:highlight w:val="cyan"/>
        </w:rPr>
        <w:t xml:space="preserve"> </w:t>
      </w:r>
      <w:r w:rsidR="00A76606" w:rsidRPr="00251E4C">
        <w:rPr>
          <w:highlight w:val="cyan"/>
        </w:rPr>
        <w:t>В качестве опорных значений выступают:</w:t>
      </w:r>
    </w:p>
    <w:p w14:paraId="4E34E264" w14:textId="7E7EFC22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: максимальное значение </w:t>
      </w:r>
      <w:r w:rsidRPr="00251E4C">
        <w:rPr>
          <w:highlight w:val="cyan"/>
          <w:lang w:val="en-US"/>
        </w:rPr>
        <w:t>Y’</w:t>
      </w:r>
      <w:r w:rsidRPr="00251E4C">
        <w:rPr>
          <w:highlight w:val="cyan"/>
        </w:rPr>
        <w:t>;</w:t>
      </w:r>
    </w:p>
    <w:p w14:paraId="22CE1ACC" w14:textId="338C49C9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координата, в которой наблюдается максимальное значение </w:t>
      </w:r>
      <w:r w:rsidRPr="00251E4C">
        <w:rPr>
          <w:highlight w:val="cyan"/>
          <w:lang w:val="en-US"/>
        </w:rPr>
        <w:t>Y</w:t>
      </w:r>
      <w:r w:rsidRPr="00251E4C">
        <w:rPr>
          <w:highlight w:val="cyan"/>
        </w:rPr>
        <w:t>’;</w:t>
      </w:r>
    </w:p>
    <w:p w14:paraId="3FE2DA82" w14:textId="5E215E3A" w:rsidR="00A76606" w:rsidRPr="00251E4C" w:rsidRDefault="00A76606" w:rsidP="00A76606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: </w:t>
      </w:r>
      <w:r w:rsidRPr="00251E4C">
        <w:rPr>
          <w:highlight w:val="cyan"/>
          <w:lang w:val="en-US"/>
        </w:rPr>
        <w:t>Sigma</w:t>
      </w:r>
      <w:r w:rsidRPr="00251E4C">
        <w:rPr>
          <w:highlight w:val="cyan"/>
        </w:rPr>
        <w:t xml:space="preserve"> (значение указываемое пользователем в настройках) (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Приложение_B \h </w:instrText>
      </w:r>
      <w:r w:rsidR="00251E4C">
        <w:rPr>
          <w:highlight w:val="cyan"/>
        </w:rPr>
        <w:instrText xml:space="preserve">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Приложение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>. Настройки приложения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 xml:space="preserve">). </w:t>
      </w:r>
    </w:p>
    <w:p w14:paraId="378EEC6B" w14:textId="67251DA7" w:rsidR="00A76606" w:rsidRPr="004151A7" w:rsidRDefault="00A76606" w:rsidP="00A76606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15EF6E9B" w14:textId="57E5E5AF" w:rsidR="00791F92" w:rsidRPr="00251E4C" w:rsidRDefault="00791F92" w:rsidP="00A76606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>Построение пороговой прямой осуществляется по формуле:</w:t>
      </w:r>
    </w:p>
    <w:p w14:paraId="29A93D5F" w14:textId="3ED31B02" w:rsidR="00791F92" w:rsidRPr="00251E4C" w:rsidRDefault="00791F92" w:rsidP="00791F92">
      <w:pPr>
        <w:pStyle w:val="Melsyff3"/>
        <w:jc w:val="right"/>
        <w:rPr>
          <w:rFonts w:eastAsiaTheme="minorEastAsia"/>
          <w:i/>
          <w:highlight w:val="cyan"/>
          <w:lang w:eastAsia="ru-RU"/>
        </w:rPr>
      </w:pPr>
      <m:oMath>
        <m:r>
          <w:rPr>
            <w:rFonts w:ascii="Cambria Math" w:hAnsi="Cambria Math"/>
            <w:highlight w:val="cyan"/>
            <w:lang w:val="en-US" w:eastAsia="ru-RU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  <w:lang w:val="en-US" w:eastAsia="ru-RU"/>
              </w:rPr>
            </m:ctrlPr>
          </m:dPr>
          <m:e>
            <m:r>
              <w:rPr>
                <w:rFonts w:ascii="Cambria Math" w:hAnsi="Cambria Math"/>
                <w:highlight w:val="cyan"/>
                <w:lang w:val="en-US" w:eastAsia="ru-RU"/>
              </w:rPr>
              <m:t>x</m:t>
            </m:r>
          </m:e>
        </m:d>
        <m:r>
          <w:rPr>
            <w:rFonts w:ascii="Cambria Math" w:hAnsi="Cambria Math"/>
            <w:highlight w:val="cyan"/>
            <w:lang w:eastAsia="ru-RU"/>
          </w:rPr>
          <m:t>=</m:t>
        </m:r>
        <m:r>
          <w:rPr>
            <w:rFonts w:ascii="Cambria Math" w:hAnsi="Cambria Math"/>
            <w:highlight w:val="cyan"/>
            <w:lang w:val="en-US" w:eastAsia="ru-RU"/>
          </w:rPr>
          <m:t>bx</m:t>
        </m:r>
      </m:oMath>
      <w:r w:rsidRPr="00251E4C">
        <w:rPr>
          <w:rFonts w:eastAsiaTheme="minorEastAsia"/>
          <w:i/>
          <w:highlight w:val="cyan"/>
          <w:lang w:eastAsia="ru-RU"/>
        </w:rPr>
        <w:t xml:space="preserve">, где </w:t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</w:r>
      <w:r w:rsidRPr="00251E4C">
        <w:rPr>
          <w:rFonts w:eastAsiaTheme="minorEastAsia"/>
          <w:i/>
          <w:highlight w:val="cyan"/>
          <w:lang w:eastAsia="ru-RU"/>
        </w:rPr>
        <w:tab/>
        <w:t>(</w:t>
      </w:r>
      <w:r w:rsidRPr="00251E4C">
        <w:rPr>
          <w:rFonts w:eastAsiaTheme="minorEastAsia"/>
          <w:i/>
          <w:highlight w:val="cyan"/>
          <w:lang w:eastAsia="ru-RU"/>
        </w:rPr>
        <w:fldChar w:fldCharType="begin"/>
      </w:r>
      <w:r w:rsidRPr="00251E4C">
        <w:rPr>
          <w:rFonts w:eastAsiaTheme="minorEastAsia"/>
          <w:i/>
          <w:highlight w:val="cyan"/>
          <w:lang w:eastAsia="ru-RU"/>
        </w:rPr>
        <w:instrText xml:space="preserve"> SEQ Формула \* ARABIC </w:instrText>
      </w:r>
      <w:r w:rsidRPr="00251E4C">
        <w:rPr>
          <w:rFonts w:eastAsiaTheme="minorEastAsia"/>
          <w:i/>
          <w:highlight w:val="cyan"/>
          <w:lang w:eastAsia="ru-RU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  <w:lang w:eastAsia="ru-RU"/>
        </w:rPr>
        <w:t>5</w:t>
      </w:r>
      <w:r w:rsidRPr="00251E4C">
        <w:rPr>
          <w:rFonts w:eastAsiaTheme="minorEastAsia"/>
          <w:i/>
          <w:highlight w:val="cyan"/>
          <w:lang w:eastAsia="ru-RU"/>
        </w:rPr>
        <w:fldChar w:fldCharType="end"/>
      </w:r>
      <w:r w:rsidRPr="00251E4C">
        <w:rPr>
          <w:rFonts w:eastAsiaTheme="minorEastAsia"/>
          <w:i/>
          <w:highlight w:val="cyan"/>
          <w:lang w:eastAsia="ru-RU"/>
        </w:rPr>
        <w:t>)</w:t>
      </w:r>
    </w:p>
    <w:p w14:paraId="2FB4C581" w14:textId="509A3254" w:rsidR="00791F92" w:rsidRPr="00251E4C" w:rsidRDefault="00791F92" w:rsidP="00791F92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максимальное значение кривой аппроксимации </w:t>
      </w:r>
      <w:r w:rsidRPr="00251E4C">
        <w:rPr>
          <w:rFonts w:cstheme="minorHAnsi"/>
          <w:highlight w:val="cyan"/>
        </w:rPr>
        <w:t>*</w:t>
      </w:r>
      <w:r w:rsidRPr="00251E4C">
        <w:rPr>
          <w:highlight w:val="cyan"/>
        </w:rPr>
        <w:t xml:space="preserve"> Уровень (задаётся пользователем (обозначено цифрой 6 на </w:t>
      </w:r>
      <w:r w:rsidRPr="00251E4C">
        <w:rPr>
          <w:highlight w:val="cyan"/>
        </w:rPr>
        <w:fldChar w:fldCharType="begin"/>
      </w:r>
      <w:r w:rsidRPr="00251E4C">
        <w:rPr>
          <w:highlight w:val="cyan"/>
        </w:rPr>
        <w:instrText xml:space="preserve"> REF _Ref142397221 \h  \* MERGEFORMAT </w:instrText>
      </w:r>
      <w:r w:rsidRPr="00251E4C">
        <w:rPr>
          <w:highlight w:val="cyan"/>
        </w:rPr>
      </w:r>
      <w:r w:rsidRPr="00251E4C">
        <w:rPr>
          <w:highlight w:val="cyan"/>
        </w:rPr>
        <w:fldChar w:fldCharType="separate"/>
      </w:r>
      <w:r w:rsidRPr="00251E4C">
        <w:rPr>
          <w:highlight w:val="cyan"/>
        </w:rPr>
        <w:t xml:space="preserve">Рис. </w:t>
      </w:r>
      <w:r w:rsidRPr="00251E4C">
        <w:rPr>
          <w:noProof/>
          <w:highlight w:val="cyan"/>
        </w:rPr>
        <w:t>10</w:t>
      </w:r>
      <w:r w:rsidRPr="00251E4C">
        <w:rPr>
          <w:highlight w:val="cyan"/>
        </w:rPr>
        <w:fldChar w:fldCharType="end"/>
      </w:r>
      <w:r w:rsidRPr="00251E4C">
        <w:rPr>
          <w:highlight w:val="cyan"/>
        </w:rPr>
        <w:t>)).</w:t>
      </w:r>
    </w:p>
    <w:p w14:paraId="6F6C8DFC" w14:textId="28081BF4" w:rsidR="00791F92" w:rsidRPr="00251E4C" w:rsidRDefault="00791F92" w:rsidP="00791F92">
      <w:pPr>
        <w:pStyle w:val="Melsyff1"/>
        <w:rPr>
          <w:highlight w:val="cyan"/>
        </w:rPr>
      </w:pPr>
      <w:r w:rsidRPr="00251E4C">
        <w:rPr>
          <w:highlight w:val="cyan"/>
        </w:rPr>
        <w:t xml:space="preserve">Пересечение кривой аппроксимации и пороговой прямой </w:t>
      </w:r>
      <w:r w:rsidR="00B5065B" w:rsidRPr="00251E4C">
        <w:rPr>
          <w:highlight w:val="cyan"/>
        </w:rPr>
        <w:t xml:space="preserve">определяется при помощи метода </w:t>
      </w:r>
      <w:r w:rsidR="00B5065B" w:rsidRPr="00251E4C">
        <w:rPr>
          <w:i/>
          <w:highlight w:val="cyan"/>
          <w:lang w:val="en-US"/>
        </w:rPr>
        <w:t>intersection</w:t>
      </w:r>
      <w:r w:rsidR="00B5065B" w:rsidRPr="00251E4C">
        <w:rPr>
          <w:highlight w:val="cyan"/>
        </w:rPr>
        <w:t xml:space="preserve"> класса </w:t>
      </w:r>
      <w:proofErr w:type="spellStart"/>
      <w:r w:rsidR="00B5065B" w:rsidRPr="00251E4C">
        <w:rPr>
          <w:i/>
          <w:highlight w:val="cyan"/>
          <w:lang w:val="en-US"/>
        </w:rPr>
        <w:t>LineString</w:t>
      </w:r>
      <w:proofErr w:type="spellEnd"/>
      <w:r w:rsidR="00B5065B" w:rsidRPr="00251E4C">
        <w:rPr>
          <w:highlight w:val="cyan"/>
        </w:rPr>
        <w:t xml:space="preserve"> модуля </w:t>
      </w:r>
      <w:proofErr w:type="gramStart"/>
      <w:r w:rsidR="00B5065B" w:rsidRPr="00251E4C">
        <w:rPr>
          <w:i/>
          <w:highlight w:val="cyan"/>
          <w:lang w:val="en-US"/>
        </w:rPr>
        <w:t>shapely</w:t>
      </w:r>
      <w:r w:rsidR="00B5065B" w:rsidRPr="00251E4C">
        <w:rPr>
          <w:i/>
          <w:highlight w:val="cyan"/>
        </w:rPr>
        <w:t>.</w:t>
      </w:r>
      <w:r w:rsidR="00B5065B" w:rsidRPr="00251E4C">
        <w:rPr>
          <w:i/>
          <w:highlight w:val="cyan"/>
          <w:lang w:val="en-US"/>
        </w:rPr>
        <w:t>geometry</w:t>
      </w:r>
      <w:proofErr w:type="gramEnd"/>
      <w:r w:rsidR="00B5065B" w:rsidRPr="00251E4C">
        <w:rPr>
          <w:i/>
          <w:highlight w:val="cyan"/>
        </w:rPr>
        <w:t xml:space="preserve">. </w:t>
      </w:r>
      <w:r w:rsidR="00B5065B" w:rsidRPr="00251E4C">
        <w:rPr>
          <w:highlight w:val="cyan"/>
        </w:rPr>
        <w:t xml:space="preserve">Диаметр пучка вычисляется как </w:t>
      </w:r>
      <w:r w:rsidR="00B5065B" w:rsidRPr="00251E4C">
        <w:rPr>
          <w:rFonts w:cstheme="minorHAnsi"/>
          <w:highlight w:val="cyan"/>
        </w:rPr>
        <w:t xml:space="preserve">Δ </w:t>
      </w:r>
      <w:r w:rsidR="00B5065B" w:rsidRPr="00251E4C">
        <w:rPr>
          <w:highlight w:val="cyan"/>
        </w:rPr>
        <w:t>координаты точек пересечения.</w:t>
      </w:r>
    </w:p>
    <w:p w14:paraId="5A252027" w14:textId="63ABE3A9" w:rsidR="00B5065B" w:rsidRPr="00251E4C" w:rsidRDefault="00B5065B" w:rsidP="00791F92">
      <w:pPr>
        <w:pStyle w:val="Melsyff1"/>
        <w:rPr>
          <w:b/>
          <w:highlight w:val="cyan"/>
          <w:vertAlign w:val="superscript"/>
        </w:rPr>
      </w:pPr>
      <w:r w:rsidRPr="00251E4C">
        <w:rPr>
          <w:b/>
          <w:highlight w:val="cyan"/>
        </w:rPr>
        <w:t>Вычисление параметра М</w:t>
      </w:r>
      <w:r w:rsidRPr="00251E4C">
        <w:rPr>
          <w:b/>
          <w:highlight w:val="cyan"/>
          <w:vertAlign w:val="superscript"/>
        </w:rPr>
        <w:t>2</w:t>
      </w:r>
    </w:p>
    <w:p w14:paraId="5449BBFC" w14:textId="5C36260C" w:rsidR="00B5065B" w:rsidRPr="00251E4C" w:rsidRDefault="00B5065B" w:rsidP="00251E4C">
      <w:pPr>
        <w:pStyle w:val="Melsyff1"/>
        <w:rPr>
          <w:highlight w:val="cyan"/>
        </w:rPr>
      </w:pPr>
      <w:r w:rsidRPr="00251E4C">
        <w:rPr>
          <w:highlight w:val="cyan"/>
        </w:rPr>
        <w:t>В результате всего измерения формируются два массива: с координатами смещения ножа вдоль оптической оси (X) и значениями диаметра пучка (Y)</w:t>
      </w:r>
      <w:r w:rsidR="00353857">
        <w:rPr>
          <w:highlight w:val="cyan"/>
        </w:rPr>
        <w:t xml:space="preserve"> </w:t>
      </w:r>
      <w:r w:rsidR="00353857">
        <w:rPr>
          <w:highlight w:val="cyan"/>
          <w:lang w:eastAsia="ru-RU"/>
        </w:rPr>
        <w:t xml:space="preserve">(обозначения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использующиеся в данном блоке, взяты для удобства и могут не совпадать с обозначениями </w:t>
      </w:r>
      <w:r w:rsidR="00353857">
        <w:rPr>
          <w:highlight w:val="cyan"/>
          <w:lang w:val="en-US" w:eastAsia="ru-RU"/>
        </w:rPr>
        <w:t>X</w:t>
      </w:r>
      <w:r w:rsidR="00353857" w:rsidRPr="00353857">
        <w:rPr>
          <w:highlight w:val="cyan"/>
          <w:lang w:eastAsia="ru-RU"/>
        </w:rPr>
        <w:t xml:space="preserve"> </w:t>
      </w:r>
      <w:r w:rsidR="00353857">
        <w:rPr>
          <w:highlight w:val="cyan"/>
          <w:lang w:eastAsia="ru-RU"/>
        </w:rPr>
        <w:t xml:space="preserve">и </w:t>
      </w:r>
      <w:r w:rsidR="00353857">
        <w:rPr>
          <w:highlight w:val="cyan"/>
          <w:lang w:val="en-US" w:eastAsia="ru-RU"/>
        </w:rPr>
        <w:t>Y</w:t>
      </w:r>
      <w:r w:rsidR="00353857">
        <w:rPr>
          <w:highlight w:val="cyan"/>
          <w:lang w:eastAsia="ru-RU"/>
        </w:rPr>
        <w:t>, описанными ранее в интерфейсе программы!).</w:t>
      </w:r>
    </w:p>
    <w:p w14:paraId="217A4DE7" w14:textId="64F3E422" w:rsidR="005725A9" w:rsidRPr="00251E4C" w:rsidRDefault="005725A9" w:rsidP="00251E4C">
      <w:pPr>
        <w:pStyle w:val="Melsyff1"/>
        <w:rPr>
          <w:highlight w:val="cyan"/>
        </w:rPr>
      </w:pPr>
      <w:r w:rsidRPr="00251E4C">
        <w:rPr>
          <w:highlight w:val="cyan"/>
        </w:rPr>
        <w:t>В качестве аппроксимирующей фун</w:t>
      </w:r>
      <w:r w:rsidR="002423AF" w:rsidRPr="00251E4C">
        <w:rPr>
          <w:highlight w:val="cyan"/>
        </w:rPr>
        <w:t>к</w:t>
      </w:r>
      <w:r w:rsidRPr="00251E4C">
        <w:rPr>
          <w:highlight w:val="cyan"/>
        </w:rPr>
        <w:t>ции используется квадратичная функция:</w:t>
      </w:r>
    </w:p>
    <w:p w14:paraId="3FD8B049" w14:textId="7A11A14A" w:rsidR="005725A9" w:rsidRPr="00251E4C" w:rsidRDefault="005725A9" w:rsidP="005725A9">
      <w:pPr>
        <w:pStyle w:val="Melsyff3"/>
        <w:jc w:val="right"/>
        <w:rPr>
          <w:rFonts w:eastAsiaTheme="minorEastAsia"/>
          <w:highlight w:val="cyan"/>
        </w:rPr>
      </w:pPr>
      <m:oMath>
        <m:r>
          <w:rPr>
            <w:rFonts w:ascii="Cambria Math" w:hAnsi="Cambria Math"/>
            <w:highlight w:val="cyan"/>
          </w:rPr>
          <m:t>f</m:t>
        </m:r>
        <m:d>
          <m:dPr>
            <m:ctrlPr>
              <w:rPr>
                <w:rFonts w:ascii="Cambria Math" w:hAnsi="Cambria Math"/>
                <w:i/>
                <w:highlight w:val="cyan"/>
              </w:rPr>
            </m:ctrlPr>
          </m:dPr>
          <m:e>
            <m:r>
              <w:rPr>
                <w:rFonts w:ascii="Cambria Math" w:hAnsi="Cambria Math"/>
                <w:highlight w:val="cyan"/>
              </w:rPr>
              <m:t>x</m:t>
            </m:r>
          </m:e>
        </m:d>
        <m:r>
          <w:rPr>
            <w:rFonts w:ascii="Cambria Math" w:hAnsi="Cambria Math"/>
            <w:highlight w:val="cyan"/>
          </w:rPr>
          <m:t>=a+bx+</m:t>
        </m:r>
        <m:sSup>
          <m:sSupPr>
            <m:ctrlPr>
              <w:rPr>
                <w:rFonts w:ascii="Cambria Math" w:hAnsi="Cambria Math"/>
                <w:i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cx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</m:oMath>
      <w:r w:rsidRPr="00251E4C">
        <w:rPr>
          <w:rFonts w:eastAsiaTheme="minorEastAsia"/>
          <w:highlight w:val="cyan"/>
        </w:rPr>
        <w:t xml:space="preserve"> </w:t>
      </w:r>
      <w:r w:rsidR="002423AF" w:rsidRPr="00251E4C">
        <w:rPr>
          <w:rFonts w:eastAsiaTheme="minorEastAsia"/>
          <w:highlight w:val="cyan"/>
        </w:rPr>
        <w:t>, где</w:t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</w:r>
      <w:r w:rsidRPr="00251E4C">
        <w:rPr>
          <w:rFonts w:eastAsiaTheme="minorEastAsia"/>
          <w:highlight w:val="cyan"/>
        </w:rPr>
        <w:tab/>
        <w:t>(</w:t>
      </w:r>
      <w:r w:rsidRPr="00251E4C">
        <w:rPr>
          <w:rFonts w:eastAsiaTheme="minorEastAsia"/>
          <w:highlight w:val="cyan"/>
        </w:rPr>
        <w:fldChar w:fldCharType="begin"/>
      </w:r>
      <w:r w:rsidRPr="00251E4C">
        <w:rPr>
          <w:rFonts w:eastAsiaTheme="minorEastAsia"/>
          <w:highlight w:val="cyan"/>
        </w:rPr>
        <w:instrText xml:space="preserve"> SEQ Формула \* ARABIC </w:instrText>
      </w:r>
      <w:r w:rsidRPr="00251E4C">
        <w:rPr>
          <w:rFonts w:eastAsiaTheme="minorEastAsia"/>
          <w:highlight w:val="cyan"/>
        </w:rPr>
        <w:fldChar w:fldCharType="separate"/>
      </w:r>
      <w:r w:rsidR="00251E4C" w:rsidRPr="00251E4C">
        <w:rPr>
          <w:rFonts w:eastAsiaTheme="minorEastAsia"/>
          <w:noProof/>
          <w:highlight w:val="cyan"/>
        </w:rPr>
        <w:t>6</w:t>
      </w:r>
      <w:r w:rsidRPr="00251E4C">
        <w:rPr>
          <w:rFonts w:eastAsiaTheme="minorEastAsia"/>
          <w:highlight w:val="cyan"/>
        </w:rPr>
        <w:fldChar w:fldCharType="end"/>
      </w:r>
      <w:r w:rsidRPr="00251E4C">
        <w:rPr>
          <w:rFonts w:eastAsiaTheme="minorEastAsia"/>
          <w:highlight w:val="cyan"/>
        </w:rPr>
        <w:t>)</w:t>
      </w:r>
    </w:p>
    <w:p w14:paraId="4E33D87C" w14:textId="77777777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– произвольные вещественные числа.</w:t>
      </w:r>
    </w:p>
    <w:p w14:paraId="73D04BC3" w14:textId="6E77DB1B" w:rsidR="002423AF" w:rsidRPr="00251E4C" w:rsidRDefault="002423AF" w:rsidP="00251E4C">
      <w:pPr>
        <w:pStyle w:val="Melsyff1"/>
        <w:rPr>
          <w:highlight w:val="cyan"/>
        </w:rPr>
      </w:pPr>
      <w:r w:rsidRPr="00251E4C">
        <w:rPr>
          <w:highlight w:val="cyan"/>
        </w:rPr>
        <w:lastRenderedPageBreak/>
        <w:t xml:space="preserve">Квадратичная функция, массив </w:t>
      </w:r>
      <w:r w:rsidR="003627E5" w:rsidRPr="00251E4C">
        <w:rPr>
          <w:highlight w:val="cyan"/>
        </w:rPr>
        <w:t xml:space="preserve">диаметра пучка </w:t>
      </w:r>
      <w:r w:rsidR="003627E5" w:rsidRPr="00251E4C">
        <w:rPr>
          <w:highlight w:val="cyan"/>
          <w:lang w:val="en-US"/>
        </w:rPr>
        <w:t>Y</w:t>
      </w:r>
      <w:r w:rsidRPr="00251E4C">
        <w:rPr>
          <w:highlight w:val="cyan"/>
        </w:rPr>
        <w:t xml:space="preserve">, массив координат </w:t>
      </w:r>
      <w:r w:rsidRPr="00251E4C">
        <w:rPr>
          <w:highlight w:val="cyan"/>
          <w:lang w:val="en-US"/>
        </w:rPr>
        <w:t>X</w:t>
      </w:r>
      <w:r w:rsidRPr="00251E4C">
        <w:rPr>
          <w:highlight w:val="cyan"/>
        </w:rPr>
        <w:t xml:space="preserve"> и опорные значения </w:t>
      </w: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 и с передаются в функцию </w:t>
      </w:r>
      <w:r w:rsidRPr="00251E4C">
        <w:rPr>
          <w:i/>
          <w:highlight w:val="cyan"/>
          <w:lang w:val="en-US"/>
        </w:rPr>
        <w:t>curve</w:t>
      </w:r>
      <w:r w:rsidRPr="00251E4C">
        <w:rPr>
          <w:i/>
          <w:highlight w:val="cyan"/>
        </w:rPr>
        <w:t>_</w:t>
      </w:r>
      <w:r w:rsidRPr="00251E4C">
        <w:rPr>
          <w:i/>
          <w:highlight w:val="cyan"/>
          <w:lang w:val="en-US"/>
        </w:rPr>
        <w:t>fit</w:t>
      </w:r>
      <w:r w:rsidRPr="00251E4C">
        <w:rPr>
          <w:highlight w:val="cyan"/>
        </w:rPr>
        <w:t xml:space="preserve"> модуля </w:t>
      </w:r>
      <w:proofErr w:type="spellStart"/>
      <w:proofErr w:type="gramStart"/>
      <w:r w:rsidRPr="00251E4C">
        <w:rPr>
          <w:i/>
          <w:highlight w:val="cyan"/>
          <w:lang w:val="en-US"/>
        </w:rPr>
        <w:t>scipy</w:t>
      </w:r>
      <w:proofErr w:type="spellEnd"/>
      <w:r w:rsidRPr="00251E4C">
        <w:rPr>
          <w:i/>
          <w:highlight w:val="cyan"/>
        </w:rPr>
        <w:t>.</w:t>
      </w:r>
      <w:r w:rsidRPr="00251E4C">
        <w:rPr>
          <w:i/>
          <w:highlight w:val="cyan"/>
          <w:lang w:val="en-US"/>
        </w:rPr>
        <w:t>optimize</w:t>
      </w:r>
      <w:proofErr w:type="gramEnd"/>
      <w:r w:rsidRPr="00251E4C">
        <w:rPr>
          <w:highlight w:val="cyan"/>
        </w:rPr>
        <w:t>.</w:t>
      </w:r>
      <w:r w:rsidR="0072110B" w:rsidRPr="00251E4C">
        <w:rPr>
          <w:highlight w:val="cyan"/>
        </w:rPr>
        <w:t xml:space="preserve"> Опорные значения являются стартовыми коэффициентами, с которых функция </w:t>
      </w:r>
      <w:r w:rsidR="0072110B" w:rsidRPr="00251E4C">
        <w:rPr>
          <w:i/>
          <w:highlight w:val="cyan"/>
          <w:lang w:val="en-US"/>
        </w:rPr>
        <w:t>curve</w:t>
      </w:r>
      <w:r w:rsidR="0072110B" w:rsidRPr="00251E4C">
        <w:rPr>
          <w:i/>
          <w:highlight w:val="cyan"/>
        </w:rPr>
        <w:t>_</w:t>
      </w:r>
      <w:r w:rsidR="0072110B" w:rsidRPr="00251E4C">
        <w:rPr>
          <w:i/>
          <w:highlight w:val="cyan"/>
          <w:lang w:val="en-US"/>
        </w:rPr>
        <w:t>fit</w:t>
      </w:r>
      <w:r w:rsidR="0072110B" w:rsidRPr="00251E4C">
        <w:rPr>
          <w:i/>
          <w:highlight w:val="cyan"/>
        </w:rPr>
        <w:t xml:space="preserve"> </w:t>
      </w:r>
      <w:r w:rsidR="0072110B" w:rsidRPr="00251E4C">
        <w:rPr>
          <w:highlight w:val="cyan"/>
        </w:rPr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Pr="00251E4C">
        <w:rPr>
          <w:highlight w:val="cyan"/>
        </w:rPr>
        <w:t xml:space="preserve"> В качестве опорных значений выступают:</w:t>
      </w:r>
    </w:p>
    <w:p w14:paraId="18F768E9" w14:textId="3555A605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1</w:t>
      </w:r>
      <w:r w:rsidRPr="00251E4C">
        <w:rPr>
          <w:highlight w:val="cyan"/>
        </w:rPr>
        <w:t>;</w:t>
      </w:r>
    </w:p>
    <w:p w14:paraId="668069DD" w14:textId="2099DB29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: </w:t>
      </w:r>
      <w:r w:rsidR="003627E5" w:rsidRPr="00251E4C">
        <w:rPr>
          <w:highlight w:val="cyan"/>
        </w:rPr>
        <w:t>0.02</w:t>
      </w:r>
      <w:r w:rsidRPr="00251E4C">
        <w:rPr>
          <w:highlight w:val="cyan"/>
        </w:rPr>
        <w:t>;</w:t>
      </w:r>
    </w:p>
    <w:p w14:paraId="676A3E77" w14:textId="4C597A51" w:rsidR="002423AF" w:rsidRPr="00251E4C" w:rsidRDefault="002423AF" w:rsidP="002423AF">
      <w:pPr>
        <w:pStyle w:val="Melsy4"/>
        <w:rPr>
          <w:highlight w:val="cyan"/>
        </w:rPr>
      </w:pPr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>:</w:t>
      </w:r>
      <w:r w:rsidR="003627E5" w:rsidRPr="00251E4C">
        <w:rPr>
          <w:highlight w:val="cyan"/>
        </w:rPr>
        <w:t xml:space="preserve"> 0.0001</w:t>
      </w:r>
      <w:r w:rsidRPr="00251E4C">
        <w:rPr>
          <w:highlight w:val="cyan"/>
        </w:rPr>
        <w:t xml:space="preserve">. </w:t>
      </w:r>
    </w:p>
    <w:p w14:paraId="71EB4CBE" w14:textId="77777777" w:rsidR="002423AF" w:rsidRPr="00251E4C" w:rsidRDefault="002423AF" w:rsidP="00251E4C">
      <w:pPr>
        <w:pStyle w:val="Melsyff1"/>
        <w:rPr>
          <w:highlight w:val="cyan"/>
          <w:lang w:eastAsia="ru-RU"/>
        </w:rPr>
      </w:pPr>
      <w:r w:rsidRPr="00251E4C">
        <w:rPr>
          <w:highlight w:val="cyan"/>
          <w:lang w:eastAsia="ru-RU"/>
        </w:rPr>
        <w:t xml:space="preserve">Функция </w:t>
      </w:r>
      <w:r w:rsidRPr="00251E4C">
        <w:rPr>
          <w:highlight w:val="cyan"/>
          <w:lang w:val="en-US" w:eastAsia="ru-RU"/>
        </w:rPr>
        <w:t>curve</w:t>
      </w:r>
      <w:r w:rsidRPr="00251E4C">
        <w:rPr>
          <w:highlight w:val="cyan"/>
          <w:lang w:eastAsia="ru-RU"/>
        </w:rPr>
        <w:t>_</w:t>
      </w:r>
      <w:r w:rsidRPr="00251E4C">
        <w:rPr>
          <w:highlight w:val="cyan"/>
          <w:lang w:val="en-US" w:eastAsia="ru-RU"/>
        </w:rPr>
        <w:t>fit</w:t>
      </w:r>
      <w:r w:rsidRPr="00251E4C">
        <w:rPr>
          <w:highlight w:val="cyan"/>
          <w:lang w:eastAsia="ru-RU"/>
        </w:rPr>
        <w:t xml:space="preserve"> возвращает подобранные значения </w:t>
      </w:r>
      <w:r w:rsidRPr="00251E4C">
        <w:rPr>
          <w:highlight w:val="cyan"/>
          <w:lang w:val="en-US" w:eastAsia="ru-RU"/>
        </w:rPr>
        <w:t>a</w:t>
      </w:r>
      <w:r w:rsidRPr="00251E4C">
        <w:rPr>
          <w:highlight w:val="cyan"/>
          <w:lang w:eastAsia="ru-RU"/>
        </w:rPr>
        <w:t xml:space="preserve">, </w:t>
      </w:r>
      <w:r w:rsidRPr="00251E4C">
        <w:rPr>
          <w:highlight w:val="cyan"/>
          <w:lang w:val="en-US" w:eastAsia="ru-RU"/>
        </w:rPr>
        <w:t>b</w:t>
      </w:r>
      <w:r w:rsidRPr="00251E4C">
        <w:rPr>
          <w:highlight w:val="cyan"/>
          <w:lang w:eastAsia="ru-RU"/>
        </w:rPr>
        <w:t xml:space="preserve"> и с, которые используются для построения кривой аппроксимации.</w:t>
      </w:r>
    </w:p>
    <w:p w14:paraId="65B1D68D" w14:textId="6FC7290E" w:rsidR="002423AF" w:rsidRPr="00251E4C" w:rsidRDefault="009D7E55" w:rsidP="00251E4C">
      <w:pPr>
        <w:pStyle w:val="Melsyff1"/>
        <w:rPr>
          <w:highlight w:val="cyan"/>
        </w:rPr>
      </w:pPr>
      <w:r w:rsidRPr="00251E4C">
        <w:rPr>
          <w:highlight w:val="cyan"/>
        </w:rPr>
        <w:tab/>
        <w:t xml:space="preserve">Вычисление </w:t>
      </w:r>
      <w:r w:rsidRPr="00251E4C">
        <w:rPr>
          <w:highlight w:val="cyan"/>
          <w:lang w:val="en-US"/>
        </w:rPr>
        <w:t>M</w:t>
      </w:r>
      <w:r w:rsidRPr="00251E4C">
        <w:rPr>
          <w:highlight w:val="cyan"/>
          <w:vertAlign w:val="superscript"/>
        </w:rPr>
        <w:t>2</w:t>
      </w:r>
      <w:r w:rsidRPr="00251E4C">
        <w:rPr>
          <w:highlight w:val="cyan"/>
        </w:rPr>
        <w:t xml:space="preserve"> осуществляется по формуле:</w:t>
      </w:r>
    </w:p>
    <w:p w14:paraId="467EFD77" w14:textId="03140B8B" w:rsidR="009D7E55" w:rsidRPr="00251E4C" w:rsidRDefault="004151A7" w:rsidP="00251E4C">
      <w:pPr>
        <w:pStyle w:val="Melsyff3"/>
        <w:jc w:val="right"/>
        <w:rPr>
          <w:rFonts w:eastAsiaTheme="minorEastAsia"/>
          <w:i/>
          <w:highlight w:val="cyan"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sSupPr>
          <m:e>
            <m:r>
              <w:rPr>
                <w:rFonts w:ascii="Cambria Math" w:hAnsi="Cambria Math"/>
                <w:highlight w:val="cyan"/>
              </w:rPr>
              <m:t>M</m:t>
            </m:r>
          </m:e>
          <m:sup>
            <m:r>
              <w:rPr>
                <w:rFonts w:ascii="Cambria Math" w:hAnsi="Cambria Math"/>
                <w:highlight w:val="cyan"/>
              </w:rPr>
              <m:t>2</m:t>
            </m:r>
          </m:sup>
        </m:sSup>
        <m:r>
          <w:rPr>
            <w:rFonts w:ascii="Cambria Math" w:hAnsi="Cambria Math"/>
            <w:highlight w:val="cyan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fPr>
          <m:num>
            <m:r>
              <w:rPr>
                <w:rFonts w:ascii="Cambria Math" w:hAnsi="Cambria Math"/>
                <w:highlight w:val="cyan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bPr>
              <m:e>
                <m:r>
                  <w:rPr>
                    <w:rFonts w:ascii="Cambria Math" w:hAnsi="Cambria Math"/>
                    <w:highlight w:val="cyan"/>
                  </w:rPr>
                  <m:t>8λ</m:t>
                </m:r>
              </m:e>
              <m:sub>
                <m:r>
                  <w:rPr>
                    <w:rFonts w:ascii="Cambria Math" w:hAnsi="Cambria Math"/>
                    <w:highlight w:val="cyan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/>
                <w:highlight w:val="cyan"/>
              </w:rPr>
              <m:t xml:space="preserve"> 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  <w:highlight w:val="cyan"/>
              </w:rPr>
            </m:ctrlPr>
          </m:radPr>
          <m:deg/>
          <m:e>
            <m:r>
              <w:rPr>
                <w:rFonts w:ascii="Cambria Math" w:hAnsi="Cambria Math"/>
                <w:highlight w:val="cyan"/>
              </w:rPr>
              <m:t>4ac-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cyan"/>
                  </w:rPr>
                </m:ctrlPr>
              </m:sSupPr>
              <m:e>
                <m:r>
                  <w:rPr>
                    <w:rFonts w:ascii="Cambria Math" w:hAnsi="Cambria Math"/>
                    <w:highlight w:val="cyan"/>
                  </w:rPr>
                  <m:t>b</m:t>
                </m:r>
              </m:e>
              <m:sup>
                <m:r>
                  <w:rPr>
                    <w:rFonts w:ascii="Cambria Math" w:hAnsi="Cambria Math"/>
                    <w:highlight w:val="cyan"/>
                  </w:rPr>
                  <m:t>2</m:t>
                </m:r>
              </m:sup>
            </m:sSup>
          </m:e>
        </m:rad>
      </m:oMath>
      <w:r w:rsidR="00251E4C" w:rsidRPr="00251E4C">
        <w:rPr>
          <w:rFonts w:eastAsiaTheme="minorEastAsia"/>
          <w:i/>
          <w:sz w:val="22"/>
          <w:szCs w:val="22"/>
          <w:highlight w:val="cyan"/>
        </w:rPr>
        <w:tab/>
        <w:t>, где</w:t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sz w:val="22"/>
          <w:szCs w:val="22"/>
          <w:highlight w:val="cyan"/>
        </w:rPr>
        <w:tab/>
      </w:r>
      <w:r w:rsidR="00251E4C" w:rsidRPr="00251E4C">
        <w:rPr>
          <w:rFonts w:eastAsiaTheme="minorEastAsia"/>
          <w:i/>
          <w:highlight w:val="cyan"/>
        </w:rPr>
        <w:t>(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begin"/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instrText>SEQ</w:instrText>
      </w:r>
      <w:r w:rsidR="00251E4C" w:rsidRPr="00251E4C">
        <w:rPr>
          <w:rFonts w:eastAsiaTheme="minorEastAsia"/>
          <w:i/>
          <w:highlight w:val="cyan"/>
        </w:rPr>
        <w:instrText xml:space="preserve"> Формула \* </w:instrText>
      </w:r>
      <w:r w:rsidR="00251E4C" w:rsidRPr="00251E4C">
        <w:rPr>
          <w:rFonts w:eastAsiaTheme="minorEastAsia"/>
          <w:i/>
          <w:highlight w:val="cyan"/>
          <w:lang w:val="en-US"/>
        </w:rPr>
        <w:instrText>ARABIC</w:instrText>
      </w:r>
      <w:r w:rsidR="00251E4C" w:rsidRPr="00251E4C">
        <w:rPr>
          <w:rFonts w:eastAsiaTheme="minorEastAsia"/>
          <w:i/>
          <w:highlight w:val="cyan"/>
        </w:rPr>
        <w:instrText xml:space="preserve"> </w:instrText>
      </w:r>
      <w:r w:rsidR="00251E4C" w:rsidRPr="00251E4C">
        <w:rPr>
          <w:rFonts w:eastAsiaTheme="minorEastAsia"/>
          <w:i/>
          <w:highlight w:val="cyan"/>
          <w:lang w:val="en-US"/>
        </w:rPr>
        <w:fldChar w:fldCharType="separate"/>
      </w:r>
      <w:r w:rsidR="00251E4C" w:rsidRPr="00251E4C">
        <w:rPr>
          <w:rFonts w:eastAsiaTheme="minorEastAsia"/>
          <w:i/>
          <w:noProof/>
          <w:highlight w:val="cyan"/>
        </w:rPr>
        <w:t>7</w:t>
      </w:r>
      <w:r w:rsidR="00251E4C" w:rsidRPr="00251E4C">
        <w:rPr>
          <w:rFonts w:eastAsiaTheme="minorEastAsia"/>
          <w:i/>
          <w:highlight w:val="cyan"/>
          <w:lang w:val="en-US"/>
        </w:rPr>
        <w:fldChar w:fldCharType="end"/>
      </w:r>
      <w:r w:rsidR="00251E4C" w:rsidRPr="00251E4C">
        <w:rPr>
          <w:rFonts w:eastAsiaTheme="minorEastAsia"/>
          <w:i/>
          <w:highlight w:val="cyan"/>
        </w:rPr>
        <w:t>)</w:t>
      </w:r>
    </w:p>
    <w:p w14:paraId="2BDE96A9" w14:textId="6CF95277" w:rsidR="00251E4C" w:rsidRPr="00251E4C" w:rsidRDefault="00251E4C" w:rsidP="00251E4C">
      <w:pPr>
        <w:pStyle w:val="Melsyff1"/>
        <w:rPr>
          <w:highlight w:val="cyan"/>
        </w:rPr>
      </w:pPr>
      <w:r w:rsidRPr="00251E4C">
        <w:rPr>
          <w:highlight w:val="cyan"/>
          <w:lang w:val="en-US"/>
        </w:rPr>
        <w:t>a</w:t>
      </w:r>
      <w:r w:rsidRPr="00251E4C">
        <w:rPr>
          <w:highlight w:val="cyan"/>
        </w:rPr>
        <w:t xml:space="preserve">, </w:t>
      </w:r>
      <w:r w:rsidRPr="00251E4C">
        <w:rPr>
          <w:highlight w:val="cyan"/>
          <w:lang w:val="en-US"/>
        </w:rPr>
        <w:t>b</w:t>
      </w:r>
      <w:r w:rsidRPr="00251E4C">
        <w:rPr>
          <w:highlight w:val="cyan"/>
        </w:rPr>
        <w:t xml:space="preserve">, </w:t>
      </w:r>
      <w:proofErr w:type="gramStart"/>
      <w:r w:rsidRPr="00251E4C">
        <w:rPr>
          <w:highlight w:val="cyan"/>
          <w:lang w:val="en-US"/>
        </w:rPr>
        <w:t>c</w:t>
      </w:r>
      <w:r w:rsidRPr="00251E4C">
        <w:rPr>
          <w:highlight w:val="cyan"/>
        </w:rPr>
        <w:t xml:space="preserve"> :</w:t>
      </w:r>
      <w:proofErr w:type="gramEnd"/>
      <w:r w:rsidRPr="00251E4C">
        <w:rPr>
          <w:highlight w:val="cyan"/>
        </w:rPr>
        <w:t xml:space="preserve"> коэффициенты аппроксимирующей кривой;</w:t>
      </w:r>
    </w:p>
    <w:p w14:paraId="330B7C68" w14:textId="5F57989D" w:rsidR="00251E4C" w:rsidRDefault="00251E4C" w:rsidP="00251E4C">
      <w:pPr>
        <w:pStyle w:val="Melsyff1"/>
        <w:rPr>
          <w:highlight w:val="cyan"/>
        </w:rPr>
      </w:pPr>
      <w:r w:rsidRPr="00251E4C">
        <w:rPr>
          <w:rFonts w:cstheme="minorHAnsi"/>
          <w:highlight w:val="cyan"/>
        </w:rPr>
        <w:t>λ</w:t>
      </w:r>
      <w:proofErr w:type="gramStart"/>
      <w:r w:rsidRPr="00251E4C">
        <w:rPr>
          <w:highlight w:val="cyan"/>
          <w:vertAlign w:val="subscript"/>
          <w:lang w:val="en-US"/>
        </w:rPr>
        <w:t>P</w:t>
      </w:r>
      <w:r w:rsidRPr="00251E4C">
        <w:rPr>
          <w:highlight w:val="cyan"/>
        </w:rPr>
        <w:t xml:space="preserve"> :</w:t>
      </w:r>
      <w:proofErr w:type="gramEnd"/>
      <w:r w:rsidRPr="00251E4C">
        <w:rPr>
          <w:highlight w:val="cyan"/>
        </w:rPr>
        <w:t xml:space="preserve"> длина волны излучения (в мкм).</w:t>
      </w:r>
    </w:p>
    <w:p w14:paraId="3E86B08D" w14:textId="502FF22E" w:rsidR="004151A7" w:rsidRDefault="004151A7">
      <w:pPr>
        <w:rPr>
          <w:sz w:val="24"/>
          <w:szCs w:val="24"/>
        </w:rPr>
      </w:pPr>
      <w:r>
        <w:br w:type="page"/>
      </w:r>
    </w:p>
    <w:p w14:paraId="5A6AAA32" w14:textId="1BA81959" w:rsidR="004151A7" w:rsidRPr="00503505" w:rsidRDefault="00503505" w:rsidP="00214D46">
      <w:pPr>
        <w:pStyle w:val="Mels"/>
        <w:rPr>
          <w:highlight w:val="cyan"/>
        </w:rPr>
      </w:pPr>
      <w:bookmarkStart w:id="48" w:name="Приложение_D"/>
      <w:r w:rsidRPr="00503505">
        <w:rPr>
          <w:highlight w:val="cyan"/>
        </w:rPr>
        <w:lastRenderedPageBreak/>
        <w:t>Приложение D.</w:t>
      </w:r>
      <w:r w:rsidR="004151A7" w:rsidRPr="00503505">
        <w:rPr>
          <w:highlight w:val="cyan"/>
        </w:rPr>
        <w:t xml:space="preserve"> Установка калибровочного коэффициента подвижки</w:t>
      </w:r>
      <w:bookmarkEnd w:id="48"/>
    </w:p>
    <w:p w14:paraId="6B6566A8" w14:textId="548603A9" w:rsidR="00503505" w:rsidRPr="00503505" w:rsidRDefault="004151A7" w:rsidP="00503505">
      <w:pPr>
        <w:pStyle w:val="Melsyff1"/>
        <w:rPr>
          <w:highlight w:val="cyan"/>
        </w:rPr>
      </w:pPr>
      <w:r w:rsidRPr="00503505">
        <w:rPr>
          <w:highlight w:val="cyan"/>
        </w:rPr>
        <w:t xml:space="preserve">Калибровочный коэффициент представляет собой </w:t>
      </w:r>
      <w:r w:rsidR="00214D46" w:rsidRPr="00503505">
        <w:rPr>
          <w:highlight w:val="cyan"/>
        </w:rPr>
        <w:t>отношение количества шагов двигателя подвижки к 1 мм пройденного расстояния. По умолчанию, в программе установлен калибровочный коэффициент для подвижки 8MTF-102LS05.</w:t>
      </w:r>
      <w:r w:rsidR="00503505" w:rsidRPr="00503505">
        <w:rPr>
          <w:highlight w:val="cyan"/>
        </w:rPr>
        <w:t xml:space="preserve"> Для изменения коэффициента перейдите в настройка приложения (</w:t>
      </w:r>
      <w:r w:rsidR="00503505" w:rsidRPr="00503505">
        <w:rPr>
          <w:highlight w:val="cyan"/>
        </w:rPr>
        <w:fldChar w:fldCharType="begin"/>
      </w:r>
      <w:r w:rsidR="00503505" w:rsidRPr="00503505">
        <w:rPr>
          <w:highlight w:val="cyan"/>
        </w:rPr>
        <w:instrText xml:space="preserve"> REF Приложение_B \h </w:instrText>
      </w:r>
      <w:r w:rsidR="00503505" w:rsidRPr="00503505">
        <w:rPr>
          <w:highlight w:val="cyan"/>
        </w:rPr>
      </w:r>
      <w:r w:rsidR="00503505">
        <w:rPr>
          <w:highlight w:val="cyan"/>
        </w:rPr>
        <w:instrText xml:space="preserve"> \* MERGEFORMAT </w:instrText>
      </w:r>
      <w:r w:rsidR="00503505" w:rsidRPr="00503505">
        <w:rPr>
          <w:highlight w:val="cyan"/>
        </w:rPr>
        <w:fldChar w:fldCharType="separate"/>
      </w:r>
      <w:r w:rsidR="00503505" w:rsidRPr="00503505">
        <w:rPr>
          <w:highlight w:val="cyan"/>
        </w:rPr>
        <w:t xml:space="preserve">Приложение </w:t>
      </w:r>
      <w:r w:rsidR="00503505" w:rsidRPr="00503505">
        <w:rPr>
          <w:highlight w:val="cyan"/>
          <w:lang w:val="en-US"/>
        </w:rPr>
        <w:t>B</w:t>
      </w:r>
      <w:r w:rsidR="00503505" w:rsidRPr="00503505">
        <w:rPr>
          <w:highlight w:val="cyan"/>
        </w:rPr>
        <w:t>. Настройки приложения</w:t>
      </w:r>
      <w:r w:rsidR="00503505" w:rsidRPr="00503505">
        <w:rPr>
          <w:highlight w:val="cyan"/>
        </w:rPr>
        <w:fldChar w:fldCharType="end"/>
      </w:r>
      <w:r w:rsidR="00503505" w:rsidRPr="00503505">
        <w:rPr>
          <w:highlight w:val="cyan"/>
        </w:rPr>
        <w:t>)</w:t>
      </w:r>
    </w:p>
    <w:p w14:paraId="654A9DB4" w14:textId="41349CA3" w:rsidR="00214D46" w:rsidRPr="00503505" w:rsidRDefault="00214D46" w:rsidP="00251E4C">
      <w:pPr>
        <w:pStyle w:val="Melsyff1"/>
        <w:rPr>
          <w:highlight w:val="cyan"/>
        </w:rPr>
      </w:pPr>
      <w:r w:rsidRPr="00503505">
        <w:rPr>
          <w:highlight w:val="cyan"/>
        </w:rPr>
        <w:t>Значение калибровочного коэффициента может быть обнаружено в конфигурационном файле для вашей подвижки. Конфигурационный файл можно найти в инструкции к блоку управления в главе «7.1 Конфигурационные файлы».</w:t>
      </w:r>
    </w:p>
    <w:p w14:paraId="4C98057E" w14:textId="1A18B717" w:rsidR="00214D46" w:rsidRPr="00503505" w:rsidRDefault="00214D46" w:rsidP="00251E4C">
      <w:pPr>
        <w:pStyle w:val="Melsyff1"/>
        <w:rPr>
          <w:highlight w:val="cyan"/>
        </w:rPr>
      </w:pPr>
      <w:r w:rsidRPr="00503505">
        <w:rPr>
          <w:highlight w:val="cyan"/>
        </w:rPr>
        <w:t>В конфигурационном файле калибровочн</w:t>
      </w:r>
      <w:r w:rsidR="00503505" w:rsidRPr="00503505">
        <w:rPr>
          <w:highlight w:val="cyan"/>
        </w:rPr>
        <w:t>ый коэффициент обозначен как «</w:t>
      </w:r>
      <w:proofErr w:type="spellStart"/>
      <w:r w:rsidR="00503505" w:rsidRPr="00503505">
        <w:rPr>
          <w:highlight w:val="cyan"/>
        </w:rPr>
        <w:t>Step_multiplier</w:t>
      </w:r>
      <w:proofErr w:type="spellEnd"/>
      <w:r w:rsidR="00503505" w:rsidRPr="00503505">
        <w:rPr>
          <w:highlight w:val="cyan"/>
        </w:rPr>
        <w:t>» в блоке «</w:t>
      </w:r>
      <w:r w:rsidR="00503505" w:rsidRPr="00503505">
        <w:rPr>
          <w:highlight w:val="cyan"/>
          <w:lang w:val="en-US"/>
        </w:rPr>
        <w:t>User</w:t>
      </w:r>
      <w:r w:rsidR="00503505" w:rsidRPr="00503505">
        <w:rPr>
          <w:highlight w:val="cyan"/>
        </w:rPr>
        <w:t>_</w:t>
      </w:r>
      <w:r w:rsidR="00503505" w:rsidRPr="00503505">
        <w:rPr>
          <w:highlight w:val="cyan"/>
          <w:lang w:val="en-US"/>
        </w:rPr>
        <w:t>units</w:t>
      </w:r>
      <w:r w:rsidR="00503505" w:rsidRPr="00503505">
        <w:rPr>
          <w:highlight w:val="cyan"/>
        </w:rPr>
        <w:t>».</w:t>
      </w:r>
    </w:p>
    <w:p w14:paraId="4E8117A7" w14:textId="0519CD9B" w:rsidR="00503505" w:rsidRPr="00503505" w:rsidRDefault="00503505" w:rsidP="00503505">
      <w:pPr>
        <w:pStyle w:val="Melsyff1"/>
        <w:keepNext/>
        <w:jc w:val="center"/>
        <w:rPr>
          <w:highlight w:val="cyan"/>
        </w:rPr>
      </w:pPr>
      <w:r w:rsidRPr="00503505">
        <w:rPr>
          <w:noProof/>
          <w:highlight w:val="cyan"/>
        </w:rPr>
        <w:drawing>
          <wp:inline distT="0" distB="0" distL="0" distR="0" wp14:anchorId="163ECBE5" wp14:editId="66347282">
            <wp:extent cx="3291840" cy="2639695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3F14" w14:textId="7409C146" w:rsidR="00503505" w:rsidRPr="00503505" w:rsidRDefault="00503505" w:rsidP="00503505">
      <w:pPr>
        <w:pStyle w:val="Melsy5"/>
      </w:pPr>
      <w:r w:rsidRPr="00503505">
        <w:rPr>
          <w:highlight w:val="cyan"/>
        </w:rPr>
        <w:t xml:space="preserve">Рис. </w:t>
      </w:r>
      <w:r w:rsidRPr="00503505">
        <w:rPr>
          <w:highlight w:val="cyan"/>
        </w:rPr>
        <w:fldChar w:fldCharType="begin"/>
      </w:r>
      <w:r w:rsidRPr="00503505">
        <w:rPr>
          <w:highlight w:val="cyan"/>
        </w:rPr>
        <w:instrText xml:space="preserve"> SEQ Рис. \* ARABIC </w:instrText>
      </w:r>
      <w:r w:rsidRPr="00503505">
        <w:rPr>
          <w:highlight w:val="cyan"/>
        </w:rPr>
        <w:fldChar w:fldCharType="separate"/>
      </w:r>
      <w:r w:rsidRPr="00503505">
        <w:rPr>
          <w:noProof/>
          <w:highlight w:val="cyan"/>
        </w:rPr>
        <w:t>33</w:t>
      </w:r>
      <w:r w:rsidRPr="00503505">
        <w:rPr>
          <w:highlight w:val="cyan"/>
        </w:rPr>
        <w:fldChar w:fldCharType="end"/>
      </w:r>
      <w:r w:rsidRPr="00503505">
        <w:rPr>
          <w:highlight w:val="cyan"/>
        </w:rPr>
        <w:t xml:space="preserve"> Фрагмент конфигурационного файла «8MTF-102LS05.cfg» с указанием калибровочного коэффициента</w:t>
      </w:r>
    </w:p>
    <w:p w14:paraId="43492D7D" w14:textId="77777777" w:rsidR="00503505" w:rsidRPr="00214D46" w:rsidRDefault="00503505" w:rsidP="00251E4C">
      <w:pPr>
        <w:pStyle w:val="Melsyff1"/>
      </w:pPr>
    </w:p>
    <w:sectPr w:rsidR="00503505" w:rsidRPr="00214D46">
      <w:footerReference w:type="defaul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E29E89" w14:textId="77777777" w:rsidR="00833D84" w:rsidRDefault="00833D84" w:rsidP="000E6905">
      <w:pPr>
        <w:spacing w:after="0" w:line="240" w:lineRule="auto"/>
      </w:pPr>
      <w:r>
        <w:separator/>
      </w:r>
    </w:p>
  </w:endnote>
  <w:endnote w:type="continuationSeparator" w:id="0">
    <w:p w14:paraId="1AF33E2E" w14:textId="77777777" w:rsidR="00833D84" w:rsidRDefault="00833D84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4151A7" w:rsidRPr="00B3573B" w:rsidRDefault="004151A7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4151A7" w:rsidRDefault="004151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88122B" w14:textId="77777777" w:rsidR="00833D84" w:rsidRDefault="00833D84" w:rsidP="000E6905">
      <w:pPr>
        <w:spacing w:after="0" w:line="240" w:lineRule="auto"/>
      </w:pPr>
      <w:r>
        <w:separator/>
      </w:r>
    </w:p>
  </w:footnote>
  <w:footnote w:type="continuationSeparator" w:id="0">
    <w:p w14:paraId="6DED06D7" w14:textId="77777777" w:rsidR="00833D84" w:rsidRDefault="00833D84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4513"/>
    <w:rsid w:val="00007061"/>
    <w:rsid w:val="000162DA"/>
    <w:rsid w:val="00020699"/>
    <w:rsid w:val="000274AF"/>
    <w:rsid w:val="00035A74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814DC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4D46"/>
    <w:rsid w:val="002174D9"/>
    <w:rsid w:val="00220DCB"/>
    <w:rsid w:val="00223602"/>
    <w:rsid w:val="002423AF"/>
    <w:rsid w:val="00250340"/>
    <w:rsid w:val="00251E4C"/>
    <w:rsid w:val="002700A2"/>
    <w:rsid w:val="00271708"/>
    <w:rsid w:val="002740BB"/>
    <w:rsid w:val="00281FFC"/>
    <w:rsid w:val="002B6537"/>
    <w:rsid w:val="002C4F4F"/>
    <w:rsid w:val="002D1030"/>
    <w:rsid w:val="002E2C8B"/>
    <w:rsid w:val="002E5810"/>
    <w:rsid w:val="002E6E71"/>
    <w:rsid w:val="002F0BC9"/>
    <w:rsid w:val="00304BE8"/>
    <w:rsid w:val="003068F9"/>
    <w:rsid w:val="00333156"/>
    <w:rsid w:val="00342F33"/>
    <w:rsid w:val="00343FB5"/>
    <w:rsid w:val="00353857"/>
    <w:rsid w:val="00356A73"/>
    <w:rsid w:val="00360868"/>
    <w:rsid w:val="003627E5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151A7"/>
    <w:rsid w:val="0042634E"/>
    <w:rsid w:val="00427241"/>
    <w:rsid w:val="004325DB"/>
    <w:rsid w:val="004379FC"/>
    <w:rsid w:val="0045483B"/>
    <w:rsid w:val="00455905"/>
    <w:rsid w:val="00472CC9"/>
    <w:rsid w:val="004900AC"/>
    <w:rsid w:val="004B1509"/>
    <w:rsid w:val="004B5494"/>
    <w:rsid w:val="004C06CE"/>
    <w:rsid w:val="004C11B6"/>
    <w:rsid w:val="004C2434"/>
    <w:rsid w:val="004C6522"/>
    <w:rsid w:val="004E40ED"/>
    <w:rsid w:val="004E4536"/>
    <w:rsid w:val="004E7F4F"/>
    <w:rsid w:val="004F50E0"/>
    <w:rsid w:val="00503505"/>
    <w:rsid w:val="00503FEC"/>
    <w:rsid w:val="00504614"/>
    <w:rsid w:val="00510D97"/>
    <w:rsid w:val="00540E67"/>
    <w:rsid w:val="00551AFF"/>
    <w:rsid w:val="00552BD5"/>
    <w:rsid w:val="005542D3"/>
    <w:rsid w:val="005725A9"/>
    <w:rsid w:val="0057277A"/>
    <w:rsid w:val="00574932"/>
    <w:rsid w:val="00591C94"/>
    <w:rsid w:val="005B45FD"/>
    <w:rsid w:val="005C2AAC"/>
    <w:rsid w:val="005D25F8"/>
    <w:rsid w:val="005D7808"/>
    <w:rsid w:val="005E4E16"/>
    <w:rsid w:val="00601BB1"/>
    <w:rsid w:val="00605BAD"/>
    <w:rsid w:val="00613B6D"/>
    <w:rsid w:val="00617B06"/>
    <w:rsid w:val="00620ABE"/>
    <w:rsid w:val="006220DC"/>
    <w:rsid w:val="00641B89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43C3"/>
    <w:rsid w:val="006D693F"/>
    <w:rsid w:val="006E389A"/>
    <w:rsid w:val="006E3AEA"/>
    <w:rsid w:val="006F09CF"/>
    <w:rsid w:val="006F21F8"/>
    <w:rsid w:val="006F237A"/>
    <w:rsid w:val="006F45E1"/>
    <w:rsid w:val="006F797E"/>
    <w:rsid w:val="0070183C"/>
    <w:rsid w:val="0071471F"/>
    <w:rsid w:val="00714AD3"/>
    <w:rsid w:val="0072110B"/>
    <w:rsid w:val="00735683"/>
    <w:rsid w:val="00754732"/>
    <w:rsid w:val="00756547"/>
    <w:rsid w:val="00776B3F"/>
    <w:rsid w:val="00781A79"/>
    <w:rsid w:val="007830BD"/>
    <w:rsid w:val="00787B8C"/>
    <w:rsid w:val="00791F92"/>
    <w:rsid w:val="007932BF"/>
    <w:rsid w:val="007B6C46"/>
    <w:rsid w:val="007C12A9"/>
    <w:rsid w:val="007C19C1"/>
    <w:rsid w:val="007C6998"/>
    <w:rsid w:val="007D309D"/>
    <w:rsid w:val="007E25A6"/>
    <w:rsid w:val="007F5A32"/>
    <w:rsid w:val="0080051F"/>
    <w:rsid w:val="0080535F"/>
    <w:rsid w:val="008339A1"/>
    <w:rsid w:val="00833D84"/>
    <w:rsid w:val="008524C5"/>
    <w:rsid w:val="00862390"/>
    <w:rsid w:val="0086257B"/>
    <w:rsid w:val="00867F00"/>
    <w:rsid w:val="00884F44"/>
    <w:rsid w:val="008915E1"/>
    <w:rsid w:val="008A63C3"/>
    <w:rsid w:val="008B205C"/>
    <w:rsid w:val="008D0D04"/>
    <w:rsid w:val="008D6264"/>
    <w:rsid w:val="008E31AB"/>
    <w:rsid w:val="008E5076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57D5"/>
    <w:rsid w:val="009A1FFA"/>
    <w:rsid w:val="009B01B5"/>
    <w:rsid w:val="009B7253"/>
    <w:rsid w:val="009C0315"/>
    <w:rsid w:val="009C7997"/>
    <w:rsid w:val="009D1C34"/>
    <w:rsid w:val="009D74B6"/>
    <w:rsid w:val="009D7E55"/>
    <w:rsid w:val="009E3E3F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606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22851"/>
    <w:rsid w:val="00B2753A"/>
    <w:rsid w:val="00B3573B"/>
    <w:rsid w:val="00B4648D"/>
    <w:rsid w:val="00B5065B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B698C"/>
    <w:rsid w:val="00CE7913"/>
    <w:rsid w:val="00CF1413"/>
    <w:rsid w:val="00CF6B12"/>
    <w:rsid w:val="00CF6B8C"/>
    <w:rsid w:val="00D10777"/>
    <w:rsid w:val="00D1407C"/>
    <w:rsid w:val="00D1649C"/>
    <w:rsid w:val="00D319D2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2755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69B1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53319"/>
    <w:rsid w:val="00F72FD3"/>
    <w:rsid w:val="00F73363"/>
    <w:rsid w:val="00FA6A32"/>
    <w:rsid w:val="00FB062D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51A7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www.microsoft.com/ru-RU/download/details.aspx?id=40784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ni.com/ru-ru/support/downloads/drivers/download.ni-visa.html" TargetMode="External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7058E-9C0B-46AD-8B52-AF848F3FA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26</Pages>
  <Words>4993</Words>
  <Characters>28461</Characters>
  <Application>Microsoft Office Word</Application>
  <DocSecurity>0</DocSecurity>
  <Lines>237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9</cp:revision>
  <cp:lastPrinted>2024-01-12T08:45:00Z</cp:lastPrinted>
  <dcterms:created xsi:type="dcterms:W3CDTF">2024-03-13T07:49:00Z</dcterms:created>
  <dcterms:modified xsi:type="dcterms:W3CDTF">2024-03-15T10:42:00Z</dcterms:modified>
</cp:coreProperties>
</file>